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552" w:rsidRDefault="00BF0552" w:rsidP="00BF0552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BF0552" w:rsidRDefault="00BF0552" w:rsidP="00BF0552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физике</w:t>
      </w:r>
    </w:p>
    <w:p w:rsidR="00BF0552" w:rsidRDefault="00BF0552" w:rsidP="00BF0552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 10 классе</w:t>
      </w:r>
    </w:p>
    <w:p w:rsidR="00BF0552" w:rsidRDefault="00BF0552" w:rsidP="00BF0552">
      <w:pPr>
        <w:tabs>
          <w:tab w:val="left" w:pos="9000"/>
        </w:tabs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на 2012-2013 учебный год</w:t>
      </w:r>
    </w:p>
    <w:p w:rsidR="00BF0552" w:rsidRDefault="00BF0552" w:rsidP="00BF0552">
      <w:pPr>
        <w:tabs>
          <w:tab w:val="left" w:pos="9000"/>
        </w:tabs>
        <w:spacing w:line="360" w:lineRule="auto"/>
        <w:jc w:val="center"/>
        <w:rPr>
          <w:sz w:val="32"/>
          <w:szCs w:val="32"/>
        </w:rPr>
      </w:pPr>
    </w:p>
    <w:p w:rsidR="00BF0552" w:rsidRDefault="00BF0552" w:rsidP="00BF0552">
      <w:pPr>
        <w:tabs>
          <w:tab w:val="left" w:pos="9000"/>
        </w:tabs>
        <w:spacing w:line="360" w:lineRule="auto"/>
        <w:jc w:val="center"/>
        <w:rPr>
          <w:sz w:val="32"/>
          <w:szCs w:val="32"/>
        </w:rPr>
      </w:pPr>
    </w:p>
    <w:p w:rsidR="00BF0552" w:rsidRDefault="00BF0552" w:rsidP="00BF0552">
      <w:pPr>
        <w:spacing w:line="360" w:lineRule="auto"/>
        <w:ind w:left="4680"/>
        <w:rPr>
          <w:sz w:val="28"/>
          <w:szCs w:val="28"/>
        </w:rPr>
      </w:pPr>
      <w:r>
        <w:rPr>
          <w:sz w:val="28"/>
          <w:szCs w:val="28"/>
        </w:rPr>
        <w:t>Составлен:</w:t>
      </w:r>
    </w:p>
    <w:p w:rsidR="00BF0552" w:rsidRDefault="00BF0552" w:rsidP="00BF0552">
      <w:pPr>
        <w:spacing w:line="360" w:lineRule="auto"/>
        <w:ind w:left="6120"/>
        <w:rPr>
          <w:sz w:val="28"/>
          <w:szCs w:val="28"/>
        </w:rPr>
      </w:pPr>
      <w:proofErr w:type="spellStart"/>
      <w:r>
        <w:rPr>
          <w:sz w:val="28"/>
          <w:szCs w:val="28"/>
        </w:rPr>
        <w:t>Галяутдинов</w:t>
      </w:r>
      <w:proofErr w:type="spellEnd"/>
      <w:r>
        <w:rPr>
          <w:sz w:val="28"/>
          <w:szCs w:val="28"/>
        </w:rPr>
        <w:t xml:space="preserve"> М.А. </w:t>
      </w:r>
    </w:p>
    <w:p w:rsidR="00BF0552" w:rsidRDefault="00BF0552" w:rsidP="00BF0552">
      <w:pPr>
        <w:tabs>
          <w:tab w:val="left" w:pos="9000"/>
        </w:tabs>
        <w:spacing w:line="360" w:lineRule="auto"/>
        <w:ind w:left="6120"/>
        <w:rPr>
          <w:sz w:val="28"/>
          <w:szCs w:val="28"/>
        </w:rPr>
      </w:pPr>
      <w:r>
        <w:rPr>
          <w:sz w:val="28"/>
          <w:szCs w:val="28"/>
        </w:rPr>
        <w:t>учитель физики</w:t>
      </w:r>
    </w:p>
    <w:p w:rsidR="00BF0552" w:rsidRDefault="00BF0552" w:rsidP="00BF0552">
      <w:pPr>
        <w:spacing w:line="360" w:lineRule="auto"/>
        <w:rPr>
          <w:sz w:val="28"/>
          <w:szCs w:val="28"/>
        </w:rPr>
      </w:pPr>
    </w:p>
    <w:p w:rsidR="00BF0552" w:rsidRDefault="00BF0552" w:rsidP="00BF0552">
      <w:pPr>
        <w:tabs>
          <w:tab w:val="left" w:pos="9000"/>
        </w:tabs>
        <w:spacing w:line="360" w:lineRule="auto"/>
        <w:rPr>
          <w:b/>
          <w:sz w:val="28"/>
          <w:szCs w:val="28"/>
        </w:rPr>
      </w:pPr>
    </w:p>
    <w:p w:rsidR="00BF0552" w:rsidRDefault="00BF0552" w:rsidP="00BF0552">
      <w:pPr>
        <w:tabs>
          <w:tab w:val="left" w:pos="9000"/>
        </w:tabs>
        <w:spacing w:line="360" w:lineRule="auto"/>
        <w:rPr>
          <w:b/>
          <w:sz w:val="28"/>
          <w:szCs w:val="28"/>
        </w:rPr>
      </w:pPr>
    </w:p>
    <w:p w:rsidR="00BF0552" w:rsidRDefault="00BF0552" w:rsidP="00BF0552">
      <w:pPr>
        <w:tabs>
          <w:tab w:val="left" w:pos="9000"/>
        </w:tabs>
        <w:spacing w:line="360" w:lineRule="auto"/>
        <w:rPr>
          <w:b/>
          <w:sz w:val="28"/>
          <w:szCs w:val="28"/>
        </w:rPr>
        <w:sectPr w:rsidR="00BF0552" w:rsidSect="00BF0552">
          <w:pgSz w:w="11909" w:h="16834"/>
          <w:pgMar w:top="1134" w:right="567" w:bottom="1134" w:left="1134" w:header="720" w:footer="720" w:gutter="0"/>
          <w:cols w:space="60"/>
          <w:noEndnote/>
        </w:sectPr>
      </w:pPr>
    </w:p>
    <w:p w:rsidR="00BF0552" w:rsidRDefault="00BF0552" w:rsidP="00BF0552">
      <w:pPr>
        <w:shd w:val="clear" w:color="auto" w:fill="FFFFFF"/>
        <w:spacing w:line="360" w:lineRule="auto"/>
        <w:ind w:firstLine="774"/>
        <w:jc w:val="center"/>
        <w:rPr>
          <w:b/>
          <w:bCs/>
          <w:color w:val="000000"/>
          <w:spacing w:val="9"/>
          <w:sz w:val="28"/>
          <w:szCs w:val="28"/>
        </w:rPr>
      </w:pPr>
    </w:p>
    <w:p w:rsidR="00BF0552" w:rsidRDefault="00BF0552" w:rsidP="00BF0552">
      <w:pPr>
        <w:shd w:val="clear" w:color="auto" w:fill="FFFFFF"/>
        <w:spacing w:line="360" w:lineRule="auto"/>
        <w:ind w:firstLine="774"/>
        <w:jc w:val="center"/>
        <w:rPr>
          <w:b/>
          <w:bCs/>
          <w:color w:val="000000"/>
          <w:spacing w:val="9"/>
          <w:sz w:val="28"/>
          <w:szCs w:val="28"/>
        </w:rPr>
        <w:sectPr w:rsidR="00BF0552" w:rsidSect="00AB7714">
          <w:type w:val="continuous"/>
          <w:pgSz w:w="11909" w:h="16834"/>
          <w:pgMar w:top="1134" w:right="567" w:bottom="1134" w:left="1134" w:header="720" w:footer="720" w:gutter="0"/>
          <w:cols w:num="2" w:space="60" w:equalWidth="0">
            <w:col w:w="4750" w:space="708"/>
            <w:col w:w="4750"/>
          </w:cols>
          <w:noEndnote/>
        </w:sectPr>
      </w:pPr>
    </w:p>
    <w:p w:rsidR="00BF0552" w:rsidRDefault="00BF0552" w:rsidP="00BF0552">
      <w:pPr>
        <w:shd w:val="clear" w:color="auto" w:fill="FFFFFF"/>
        <w:spacing w:line="360" w:lineRule="auto"/>
        <w:ind w:firstLine="774"/>
        <w:jc w:val="center"/>
        <w:rPr>
          <w:b/>
          <w:bCs/>
          <w:color w:val="000000"/>
          <w:spacing w:val="9"/>
          <w:sz w:val="28"/>
          <w:szCs w:val="28"/>
        </w:rPr>
        <w:sectPr w:rsidR="00BF0552" w:rsidSect="00AB7714">
          <w:type w:val="continuous"/>
          <w:pgSz w:w="11909" w:h="16834"/>
          <w:pgMar w:top="1134" w:right="567" w:bottom="1134" w:left="1134" w:header="720" w:footer="720" w:gutter="0"/>
          <w:cols w:space="60"/>
          <w:noEndnote/>
        </w:sectPr>
      </w:pPr>
    </w:p>
    <w:p w:rsidR="00BF0552" w:rsidRDefault="00BF0552" w:rsidP="00BF0552">
      <w:pPr>
        <w:shd w:val="clear" w:color="auto" w:fill="FFFFFF"/>
        <w:spacing w:line="360" w:lineRule="auto"/>
        <w:ind w:firstLine="774"/>
        <w:jc w:val="center"/>
        <w:rPr>
          <w:b/>
          <w:bCs/>
          <w:color w:val="000000"/>
          <w:spacing w:val="9"/>
          <w:sz w:val="28"/>
          <w:szCs w:val="28"/>
        </w:rPr>
      </w:pPr>
      <w:r w:rsidRPr="00D142B2">
        <w:rPr>
          <w:b/>
          <w:bCs/>
          <w:color w:val="000000"/>
          <w:spacing w:val="9"/>
          <w:sz w:val="28"/>
          <w:szCs w:val="28"/>
        </w:rPr>
        <w:lastRenderedPageBreak/>
        <w:t>Пояснительная записка.</w:t>
      </w:r>
    </w:p>
    <w:p w:rsidR="00BF0552" w:rsidRDefault="00BF0552" w:rsidP="00BF0552">
      <w:pPr>
        <w:shd w:val="clear" w:color="auto" w:fill="FFFFFF"/>
        <w:spacing w:line="360" w:lineRule="auto"/>
        <w:ind w:firstLine="570"/>
        <w:rPr>
          <w:color w:val="000000"/>
          <w:sz w:val="28"/>
          <w:szCs w:val="28"/>
        </w:rPr>
      </w:pPr>
    </w:p>
    <w:p w:rsidR="00BF0552" w:rsidRPr="00D142B2" w:rsidRDefault="00BF0552" w:rsidP="00BF0552">
      <w:pPr>
        <w:shd w:val="clear" w:color="auto" w:fill="FFFFFF"/>
        <w:spacing w:line="360" w:lineRule="auto"/>
        <w:ind w:firstLine="570"/>
        <w:rPr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  <w:r w:rsidRPr="00D142B2">
        <w:rPr>
          <w:color w:val="000000"/>
          <w:sz w:val="28"/>
          <w:szCs w:val="28"/>
        </w:rPr>
        <w:t xml:space="preserve"> по физике в </w:t>
      </w:r>
      <w:r>
        <w:rPr>
          <w:color w:val="000000"/>
          <w:sz w:val="28"/>
          <w:szCs w:val="28"/>
        </w:rPr>
        <w:t>10</w:t>
      </w:r>
      <w:r w:rsidRPr="00D142B2">
        <w:rPr>
          <w:color w:val="000000"/>
          <w:sz w:val="28"/>
          <w:szCs w:val="28"/>
        </w:rPr>
        <w:t>-м классе на 200</w:t>
      </w:r>
      <w:r>
        <w:rPr>
          <w:color w:val="000000"/>
          <w:sz w:val="28"/>
          <w:szCs w:val="28"/>
        </w:rPr>
        <w:t>8</w:t>
      </w:r>
      <w:r w:rsidRPr="00D142B2">
        <w:rPr>
          <w:color w:val="000000"/>
          <w:sz w:val="28"/>
          <w:szCs w:val="28"/>
        </w:rPr>
        <w:t xml:space="preserve"> -200</w:t>
      </w:r>
      <w:r>
        <w:rPr>
          <w:color w:val="000000"/>
          <w:sz w:val="28"/>
          <w:szCs w:val="28"/>
        </w:rPr>
        <w:t>9</w:t>
      </w:r>
      <w:r w:rsidRPr="00D142B2">
        <w:rPr>
          <w:color w:val="000000"/>
          <w:sz w:val="28"/>
          <w:szCs w:val="28"/>
        </w:rPr>
        <w:t xml:space="preserve"> </w:t>
      </w:r>
      <w:r w:rsidRPr="00D142B2">
        <w:rPr>
          <w:color w:val="000000"/>
          <w:spacing w:val="10"/>
          <w:sz w:val="28"/>
          <w:szCs w:val="28"/>
        </w:rPr>
        <w:t xml:space="preserve">учебный год составлен на основе </w:t>
      </w:r>
      <w:r>
        <w:rPr>
          <w:color w:val="000000"/>
          <w:spacing w:val="10"/>
          <w:sz w:val="28"/>
          <w:szCs w:val="28"/>
        </w:rPr>
        <w:t>Программы общеобразовательных учреждений. 10-11 классы»</w:t>
      </w:r>
      <w:r>
        <w:rPr>
          <w:color w:val="000000"/>
          <w:spacing w:val="11"/>
          <w:sz w:val="28"/>
          <w:szCs w:val="28"/>
        </w:rPr>
        <w:t>;</w:t>
      </w:r>
      <w:r w:rsidRPr="00D142B2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Составители</w:t>
      </w:r>
      <w:r w:rsidRPr="00D142B2">
        <w:rPr>
          <w:color w:val="000000"/>
          <w:spacing w:val="11"/>
          <w:sz w:val="28"/>
          <w:szCs w:val="28"/>
        </w:rPr>
        <w:t xml:space="preserve">: </w:t>
      </w:r>
      <w:r>
        <w:rPr>
          <w:color w:val="000000"/>
          <w:spacing w:val="11"/>
          <w:sz w:val="28"/>
          <w:szCs w:val="28"/>
        </w:rPr>
        <w:t xml:space="preserve">И.Г. Саенко, </w:t>
      </w:r>
      <w:proofErr w:type="spellStart"/>
      <w:r>
        <w:rPr>
          <w:color w:val="000000"/>
          <w:sz w:val="28"/>
          <w:szCs w:val="28"/>
        </w:rPr>
        <w:t>В.С.Данюшенков</w:t>
      </w:r>
      <w:proofErr w:type="spellEnd"/>
      <w:r>
        <w:rPr>
          <w:color w:val="000000"/>
          <w:sz w:val="28"/>
          <w:szCs w:val="28"/>
        </w:rPr>
        <w:t xml:space="preserve">, О.В. Коршунова, Н.В. Шаронова, Е.П. Левитан, О.Ф. </w:t>
      </w:r>
      <w:proofErr w:type="spellStart"/>
      <w:r>
        <w:rPr>
          <w:color w:val="000000"/>
          <w:sz w:val="28"/>
          <w:szCs w:val="28"/>
        </w:rPr>
        <w:t>Кабардин</w:t>
      </w:r>
      <w:proofErr w:type="spellEnd"/>
      <w:r>
        <w:rPr>
          <w:color w:val="000000"/>
          <w:sz w:val="28"/>
          <w:szCs w:val="28"/>
        </w:rPr>
        <w:t>, В.А. Орлов</w:t>
      </w:r>
      <w:r>
        <w:rPr>
          <w:color w:val="000000"/>
          <w:spacing w:val="11"/>
          <w:sz w:val="28"/>
          <w:szCs w:val="28"/>
        </w:rPr>
        <w:t xml:space="preserve">; «Просвещение», </w:t>
      </w:r>
      <w:smartTag w:uri="urn:schemas-microsoft-com:office:smarttags" w:element="metricconverter">
        <w:smartTagPr>
          <w:attr w:name="ProductID" w:val="2007 г"/>
        </w:smartTagPr>
        <w:r>
          <w:rPr>
            <w:color w:val="000000"/>
            <w:spacing w:val="11"/>
            <w:sz w:val="28"/>
            <w:szCs w:val="28"/>
          </w:rPr>
          <w:t>2007</w:t>
        </w:r>
        <w:r w:rsidRPr="00D142B2">
          <w:rPr>
            <w:color w:val="000000"/>
            <w:sz w:val="28"/>
            <w:szCs w:val="28"/>
          </w:rPr>
          <w:t xml:space="preserve"> г</w:t>
        </w:r>
      </w:smartTag>
      <w:r>
        <w:rPr>
          <w:color w:val="000000"/>
          <w:sz w:val="28"/>
          <w:szCs w:val="28"/>
        </w:rPr>
        <w:t>; («Программа по физике для 10-11 классов общ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образовательных учреждений (базовый и профильный уровни), авторы программы </w:t>
      </w:r>
      <w:proofErr w:type="spellStart"/>
      <w:r>
        <w:rPr>
          <w:color w:val="000000"/>
          <w:sz w:val="28"/>
          <w:szCs w:val="28"/>
        </w:rPr>
        <w:t>В.С.Данюшенков</w:t>
      </w:r>
      <w:proofErr w:type="spellEnd"/>
      <w:r>
        <w:rPr>
          <w:color w:val="000000"/>
          <w:sz w:val="28"/>
          <w:szCs w:val="28"/>
        </w:rPr>
        <w:t>, О.В. Ко</w:t>
      </w:r>
      <w:r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шунова). </w:t>
      </w:r>
    </w:p>
    <w:p w:rsidR="00BF0552" w:rsidRPr="00D142B2" w:rsidRDefault="00BF0552" w:rsidP="00BF0552">
      <w:pPr>
        <w:shd w:val="clear" w:color="auto" w:fill="FFFFFF"/>
        <w:spacing w:before="5" w:line="360" w:lineRule="auto"/>
        <w:ind w:firstLine="570"/>
        <w:rPr>
          <w:sz w:val="28"/>
          <w:szCs w:val="28"/>
        </w:rPr>
      </w:pPr>
      <w:r w:rsidRPr="00D142B2">
        <w:rPr>
          <w:color w:val="000000"/>
          <w:spacing w:val="9"/>
          <w:sz w:val="28"/>
          <w:szCs w:val="28"/>
        </w:rPr>
        <w:t>Для реализации</w:t>
      </w:r>
      <w:r>
        <w:rPr>
          <w:color w:val="000000"/>
          <w:spacing w:val="9"/>
          <w:sz w:val="28"/>
          <w:szCs w:val="28"/>
        </w:rPr>
        <w:t xml:space="preserve"> программы используется учебник:</w:t>
      </w:r>
      <w:r w:rsidRPr="00D142B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Г.Я. </w:t>
      </w:r>
      <w:proofErr w:type="spellStart"/>
      <w:r>
        <w:rPr>
          <w:color w:val="000000"/>
          <w:sz w:val="28"/>
          <w:szCs w:val="28"/>
        </w:rPr>
        <w:t>Мякишев</w:t>
      </w:r>
      <w:proofErr w:type="spellEnd"/>
      <w:r>
        <w:rPr>
          <w:color w:val="000000"/>
          <w:sz w:val="28"/>
          <w:szCs w:val="28"/>
        </w:rPr>
        <w:t xml:space="preserve">, Б.Б. </w:t>
      </w:r>
      <w:proofErr w:type="spellStart"/>
      <w:r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ховцев</w:t>
      </w:r>
      <w:proofErr w:type="spellEnd"/>
      <w:r>
        <w:rPr>
          <w:color w:val="000000"/>
          <w:sz w:val="28"/>
          <w:szCs w:val="28"/>
        </w:rPr>
        <w:t xml:space="preserve">, Н.Н. Сотский </w:t>
      </w:r>
      <w:r w:rsidRPr="00D142B2">
        <w:rPr>
          <w:color w:val="000000"/>
          <w:sz w:val="28"/>
          <w:szCs w:val="28"/>
        </w:rPr>
        <w:t xml:space="preserve">«Физика. </w:t>
      </w:r>
      <w:r>
        <w:rPr>
          <w:color w:val="000000"/>
          <w:sz w:val="28"/>
          <w:szCs w:val="28"/>
        </w:rPr>
        <w:t>10</w:t>
      </w:r>
      <w:r w:rsidRPr="00D142B2">
        <w:rPr>
          <w:color w:val="000000"/>
          <w:sz w:val="28"/>
          <w:szCs w:val="28"/>
        </w:rPr>
        <w:t xml:space="preserve"> класс», «</w:t>
      </w:r>
      <w:r>
        <w:rPr>
          <w:color w:val="000000"/>
          <w:sz w:val="28"/>
          <w:szCs w:val="28"/>
        </w:rPr>
        <w:t>Просвещение</w:t>
      </w:r>
      <w:r w:rsidRPr="00D142B2">
        <w:rPr>
          <w:color w:val="000000"/>
          <w:sz w:val="28"/>
          <w:szCs w:val="28"/>
        </w:rPr>
        <w:t xml:space="preserve">», </w:t>
      </w:r>
      <w:smartTag w:uri="urn:schemas-microsoft-com:office:smarttags" w:element="metricconverter">
        <w:smartTagPr>
          <w:attr w:name="ProductID" w:val="2007 г"/>
        </w:smartTagPr>
        <w:r w:rsidRPr="00D142B2">
          <w:rPr>
            <w:color w:val="000000"/>
            <w:sz w:val="28"/>
            <w:szCs w:val="28"/>
          </w:rPr>
          <w:t>200</w:t>
        </w:r>
        <w:r>
          <w:rPr>
            <w:color w:val="000000"/>
            <w:sz w:val="28"/>
            <w:szCs w:val="28"/>
          </w:rPr>
          <w:t>7</w:t>
        </w:r>
        <w:r w:rsidRPr="00D142B2">
          <w:rPr>
            <w:color w:val="000000"/>
            <w:sz w:val="28"/>
            <w:szCs w:val="28"/>
          </w:rPr>
          <w:t xml:space="preserve"> г</w:t>
        </w:r>
      </w:smartTag>
      <w:r w:rsidRPr="00D142B2">
        <w:rPr>
          <w:color w:val="000000"/>
          <w:sz w:val="28"/>
          <w:szCs w:val="28"/>
        </w:rPr>
        <w:t>.</w:t>
      </w:r>
    </w:p>
    <w:p w:rsidR="00BF0552" w:rsidRPr="00D142B2" w:rsidRDefault="00BF0552" w:rsidP="00BF0552">
      <w:pPr>
        <w:shd w:val="clear" w:color="auto" w:fill="FFFFFF"/>
        <w:spacing w:line="360" w:lineRule="auto"/>
        <w:ind w:firstLine="570"/>
        <w:rPr>
          <w:sz w:val="28"/>
          <w:szCs w:val="28"/>
        </w:rPr>
      </w:pPr>
      <w:r w:rsidRPr="00D142B2">
        <w:rPr>
          <w:color w:val="000000"/>
          <w:sz w:val="28"/>
          <w:szCs w:val="28"/>
        </w:rPr>
        <w:t xml:space="preserve">Количество часов на год по программе: </w:t>
      </w:r>
      <w:r>
        <w:rPr>
          <w:color w:val="000000"/>
          <w:sz w:val="28"/>
          <w:szCs w:val="28"/>
        </w:rPr>
        <w:t>102</w:t>
      </w:r>
      <w:r w:rsidRPr="00D142B2">
        <w:rPr>
          <w:color w:val="000000"/>
          <w:sz w:val="28"/>
          <w:szCs w:val="28"/>
        </w:rPr>
        <w:t>.</w:t>
      </w:r>
    </w:p>
    <w:p w:rsidR="00BF0552" w:rsidRDefault="00BF0552" w:rsidP="00BF0552">
      <w:pPr>
        <w:shd w:val="clear" w:color="auto" w:fill="FFFFFF"/>
        <w:spacing w:line="360" w:lineRule="auto"/>
        <w:ind w:left="10" w:firstLine="570"/>
        <w:rPr>
          <w:sz w:val="28"/>
          <w:szCs w:val="28"/>
        </w:rPr>
      </w:pPr>
      <w:r w:rsidRPr="00D142B2">
        <w:rPr>
          <w:color w:val="000000"/>
          <w:sz w:val="28"/>
          <w:szCs w:val="28"/>
        </w:rPr>
        <w:t xml:space="preserve">Количество часов в неделю: </w:t>
      </w:r>
      <w:r>
        <w:rPr>
          <w:color w:val="000000"/>
          <w:sz w:val="28"/>
          <w:szCs w:val="28"/>
        </w:rPr>
        <w:t>3</w:t>
      </w:r>
      <w:r w:rsidRPr="00D142B2">
        <w:rPr>
          <w:color w:val="000000"/>
          <w:sz w:val="28"/>
          <w:szCs w:val="28"/>
        </w:rPr>
        <w:t xml:space="preserve">, что соответствует школьному учебному </w:t>
      </w:r>
      <w:r w:rsidRPr="00D142B2">
        <w:rPr>
          <w:color w:val="000000"/>
          <w:spacing w:val="2"/>
          <w:sz w:val="28"/>
          <w:szCs w:val="28"/>
        </w:rPr>
        <w:t>пл</w:t>
      </w:r>
      <w:r w:rsidRPr="00D142B2">
        <w:rPr>
          <w:color w:val="000000"/>
          <w:spacing w:val="2"/>
          <w:sz w:val="28"/>
          <w:szCs w:val="28"/>
        </w:rPr>
        <w:t>а</w:t>
      </w:r>
      <w:r w:rsidRPr="00D142B2">
        <w:rPr>
          <w:color w:val="000000"/>
          <w:spacing w:val="2"/>
          <w:sz w:val="28"/>
          <w:szCs w:val="28"/>
        </w:rPr>
        <w:t>ну.</w:t>
      </w:r>
      <w:r w:rsidRPr="00D142B2">
        <w:rPr>
          <w:sz w:val="28"/>
          <w:szCs w:val="28"/>
        </w:rPr>
        <w:t xml:space="preserve"> </w:t>
      </w:r>
    </w:p>
    <w:p w:rsidR="00BF0552" w:rsidRDefault="00BF0552" w:rsidP="00BF0552">
      <w:pPr>
        <w:shd w:val="clear" w:color="auto" w:fill="FFFFFF"/>
        <w:spacing w:line="360" w:lineRule="auto"/>
        <w:ind w:left="10" w:firstLine="570"/>
        <w:rPr>
          <w:sz w:val="28"/>
          <w:szCs w:val="28"/>
        </w:rPr>
      </w:pPr>
      <w:r>
        <w:rPr>
          <w:sz w:val="28"/>
          <w:szCs w:val="28"/>
        </w:rPr>
        <w:t>Дополнительно 1 час в неделю введен на отработку некоторых тем, указанных в та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лице:</w:t>
      </w:r>
    </w:p>
    <w:tbl>
      <w:tblPr>
        <w:tblStyle w:val="a3"/>
        <w:tblW w:w="10656" w:type="dxa"/>
        <w:jc w:val="center"/>
        <w:tblInd w:w="-2831" w:type="dxa"/>
        <w:tblLayout w:type="fixed"/>
        <w:tblLook w:val="01E0"/>
      </w:tblPr>
      <w:tblGrid>
        <w:gridCol w:w="638"/>
        <w:gridCol w:w="8496"/>
        <w:gridCol w:w="761"/>
        <w:gridCol w:w="761"/>
      </w:tblGrid>
      <w:tr w:rsidR="00BF0552" w:rsidRPr="00FC1DC2" w:rsidTr="00782651">
        <w:trPr>
          <w:trHeight w:val="1309"/>
          <w:tblHeader/>
          <w:jc w:val="center"/>
        </w:trPr>
        <w:tc>
          <w:tcPr>
            <w:tcW w:w="638" w:type="dxa"/>
            <w:textDirection w:val="btLr"/>
          </w:tcPr>
          <w:p w:rsidR="00BF0552" w:rsidRPr="005F073C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5F073C">
              <w:rPr>
                <w:b/>
                <w:i/>
              </w:rPr>
              <w:t>№  урока</w:t>
            </w:r>
          </w:p>
        </w:tc>
        <w:tc>
          <w:tcPr>
            <w:tcW w:w="8496" w:type="dxa"/>
          </w:tcPr>
          <w:p w:rsidR="00BF0552" w:rsidRPr="00FC1DC2" w:rsidRDefault="00BF0552" w:rsidP="00782651">
            <w:pPr>
              <w:jc w:val="center"/>
              <w:rPr>
                <w:i/>
                <w:sz w:val="28"/>
                <w:szCs w:val="28"/>
              </w:rPr>
            </w:pPr>
            <w:r w:rsidRPr="005F073C">
              <w:rPr>
                <w:b/>
                <w:i/>
              </w:rPr>
              <w:t>Тема по программе.</w:t>
            </w:r>
          </w:p>
        </w:tc>
        <w:tc>
          <w:tcPr>
            <w:tcW w:w="761" w:type="dxa"/>
            <w:textDirection w:val="btLr"/>
          </w:tcPr>
          <w:p w:rsidR="00BF0552" w:rsidRDefault="00BF0552" w:rsidP="00782651">
            <w:pPr>
              <w:ind w:left="113" w:right="11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Колич</w:t>
            </w:r>
            <w:r>
              <w:rPr>
                <w:b/>
                <w:i/>
              </w:rPr>
              <w:t>е</w:t>
            </w:r>
            <w:r>
              <w:rPr>
                <w:b/>
                <w:i/>
              </w:rPr>
              <w:t>ство часов по программе.</w:t>
            </w:r>
          </w:p>
        </w:tc>
        <w:tc>
          <w:tcPr>
            <w:tcW w:w="761" w:type="dxa"/>
            <w:textDirection w:val="btLr"/>
          </w:tcPr>
          <w:p w:rsidR="00BF0552" w:rsidRDefault="00BF0552" w:rsidP="00782651">
            <w:pPr>
              <w:ind w:left="113" w:right="113"/>
              <w:jc w:val="center"/>
              <w:rPr>
                <w:i/>
                <w:sz w:val="28"/>
                <w:szCs w:val="28"/>
              </w:rPr>
            </w:pPr>
            <w:r>
              <w:rPr>
                <w:b/>
                <w:i/>
              </w:rPr>
              <w:t>Дополн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</w:rPr>
              <w:t>тельные часы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FC1DC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FC1DC2">
              <w:rPr>
                <w:b/>
                <w:sz w:val="28"/>
                <w:szCs w:val="28"/>
              </w:rPr>
              <w:t>Механика.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C03273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Кинематика. Кинематика твердого т</w:t>
            </w:r>
            <w:r>
              <w:rPr>
                <w:b/>
                <w:i/>
                <w:sz w:val="28"/>
                <w:szCs w:val="28"/>
              </w:rPr>
              <w:t>е</w:t>
            </w:r>
            <w:r>
              <w:rPr>
                <w:b/>
                <w:i/>
                <w:sz w:val="28"/>
                <w:szCs w:val="28"/>
              </w:rPr>
              <w:t>ла.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Аналитическое описание равноускоренного прямолинейного дв</w:t>
            </w:r>
            <w:r w:rsidRPr="00D33EB6">
              <w:rPr>
                <w:color w:val="000000"/>
                <w:sz w:val="28"/>
                <w:szCs w:val="28"/>
              </w:rPr>
              <w:t>и</w:t>
            </w:r>
            <w:r w:rsidRPr="00D33EB6">
              <w:rPr>
                <w:color w:val="000000"/>
                <w:sz w:val="28"/>
                <w:szCs w:val="28"/>
              </w:rPr>
              <w:t xml:space="preserve">жения. </w:t>
            </w:r>
            <w:r w:rsidRPr="00D33EB6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Свободное падение тел.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trHeight w:val="408"/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Кинематика. Кинематика твердого тела.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Динамика и силы в природе.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4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Законы Ньютона, их экспериментальное подтверждение.</w:t>
            </w:r>
            <w:r w:rsidRPr="00D33EB6">
              <w:rPr>
                <w:sz w:val="28"/>
                <w:szCs w:val="28"/>
              </w:rPr>
              <w:t xml:space="preserve">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Законы Ньютона, их экспериментальное подтверждение.</w:t>
            </w:r>
            <w:r w:rsidRPr="00D33EB6">
              <w:rPr>
                <w:sz w:val="28"/>
                <w:szCs w:val="28"/>
              </w:rPr>
              <w:t xml:space="preserve">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 xml:space="preserve">Силы в механике. Гравитационные силы. Вес тела. </w:t>
            </w:r>
            <w:r w:rsidRPr="00D33EB6">
              <w:rPr>
                <w:sz w:val="28"/>
                <w:szCs w:val="28"/>
              </w:rPr>
              <w:t>Решение з</w:t>
            </w:r>
            <w:r w:rsidRPr="00D33EB6">
              <w:rPr>
                <w:sz w:val="28"/>
                <w:szCs w:val="28"/>
              </w:rPr>
              <w:t>а</w:t>
            </w:r>
            <w:r w:rsidRPr="00D33EB6"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Силы трения.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FC1DC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Законы сохранения в механике.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761" w:type="dxa"/>
          </w:tcPr>
          <w:p w:rsidR="00BF0552" w:rsidRPr="0078058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 сохранения импульса.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 сохранения энергии в механике.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Законы сохранения в механике.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0F3739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Молекулярная физика. Термодинамика.</w:t>
            </w:r>
          </w:p>
        </w:tc>
        <w:tc>
          <w:tcPr>
            <w:tcW w:w="761" w:type="dxa"/>
          </w:tcPr>
          <w:p w:rsidR="00BF0552" w:rsidRPr="000F3739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761" w:type="dxa"/>
          </w:tcPr>
          <w:p w:rsidR="00BF0552" w:rsidRPr="000F3739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0F3739">
              <w:rPr>
                <w:b/>
                <w:sz w:val="28"/>
                <w:szCs w:val="28"/>
              </w:rPr>
              <w:t>14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Основы молекулярной физики.</w:t>
            </w:r>
          </w:p>
        </w:tc>
        <w:tc>
          <w:tcPr>
            <w:tcW w:w="761" w:type="dxa"/>
          </w:tcPr>
          <w:p w:rsidR="00BF0552" w:rsidRPr="000F3739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761" w:type="dxa"/>
          </w:tcPr>
          <w:p w:rsidR="00BF0552" w:rsidRPr="000F3739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 xml:space="preserve">Характеристики молекул и их систем. </w:t>
            </w:r>
            <w:r w:rsidRPr="00D33EB6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Идеальный газ. Основное уравнение МКТ идеального газа.</w:t>
            </w:r>
            <w:r w:rsidRPr="00D33EB6">
              <w:rPr>
                <w:sz w:val="28"/>
                <w:szCs w:val="28"/>
              </w:rPr>
              <w:t xml:space="preserve">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 xml:space="preserve">Уравнение состояния идеального газа (уравнение Менделеева – </w:t>
            </w:r>
            <w:proofErr w:type="spellStart"/>
            <w:r w:rsidRPr="00D33EB6">
              <w:rPr>
                <w:color w:val="000000"/>
                <w:sz w:val="28"/>
                <w:szCs w:val="28"/>
              </w:rPr>
              <w:t>Клапейрона</w:t>
            </w:r>
            <w:proofErr w:type="spellEnd"/>
            <w:r w:rsidRPr="00D33EB6">
              <w:rPr>
                <w:color w:val="000000"/>
                <w:sz w:val="28"/>
                <w:szCs w:val="28"/>
              </w:rPr>
              <w:t xml:space="preserve">). </w:t>
            </w:r>
            <w:r w:rsidRPr="00D33EB6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Газовые законы.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b/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bCs/>
                <w:color w:val="000000"/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Основы молекулярной физики.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sz w:val="28"/>
                <w:szCs w:val="28"/>
              </w:rPr>
            </w:pPr>
            <w:r>
              <w:rPr>
                <w:b/>
                <w:i/>
                <w:color w:val="000000"/>
                <w:sz w:val="28"/>
                <w:szCs w:val="28"/>
              </w:rPr>
              <w:t>Взаимные превращения жидкостей и газов. Твердые тела</w:t>
            </w:r>
          </w:p>
        </w:tc>
        <w:tc>
          <w:tcPr>
            <w:tcW w:w="761" w:type="dxa"/>
          </w:tcPr>
          <w:p w:rsidR="00BF0552" w:rsidRPr="00B96B91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 w:rsidRPr="00B96B91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61" w:type="dxa"/>
          </w:tcPr>
          <w:p w:rsidR="00BF0552" w:rsidRPr="00B96B91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Жидкое состояние вещества. Свойства поверхности жидкости. Р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Взаимные превращения жидкостей и газов. Твердые тела.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Термодинамика.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4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Теплопередача. Количество теплоты.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 xml:space="preserve">Первый закон термодинамики. </w:t>
            </w:r>
            <w:r w:rsidRPr="00D33EB6"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Второй закон термодинамики.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bCs/>
                <w:color w:val="000000"/>
                <w:sz w:val="28"/>
                <w:szCs w:val="28"/>
              </w:rPr>
              <w:t>Термодинамика.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Электродинамика.</w:t>
            </w:r>
          </w:p>
        </w:tc>
        <w:tc>
          <w:tcPr>
            <w:tcW w:w="761" w:type="dxa"/>
          </w:tcPr>
          <w:p w:rsidR="00BF0552" w:rsidRPr="00452E2C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761" w:type="dxa"/>
          </w:tcPr>
          <w:p w:rsidR="00BF0552" w:rsidRPr="00452E2C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452E2C">
              <w:rPr>
                <w:b/>
                <w:sz w:val="28"/>
                <w:szCs w:val="28"/>
              </w:rPr>
              <w:t>30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Электростатика.</w:t>
            </w:r>
          </w:p>
        </w:tc>
        <w:tc>
          <w:tcPr>
            <w:tcW w:w="761" w:type="dxa"/>
          </w:tcPr>
          <w:p w:rsidR="00BF0552" w:rsidRPr="00452E2C" w:rsidRDefault="00BF0552" w:rsidP="00782651">
            <w:pPr>
              <w:jc w:val="right"/>
              <w:rPr>
                <w:b/>
                <w:sz w:val="28"/>
                <w:szCs w:val="28"/>
              </w:rPr>
            </w:pPr>
            <w:r w:rsidRPr="00452E2C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761" w:type="dxa"/>
          </w:tcPr>
          <w:p w:rsidR="00BF0552" w:rsidRPr="00452E2C" w:rsidRDefault="00BF0552" w:rsidP="00782651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 Кулона.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Электростатика.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Электростатика.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Постоянный электрический ток.</w:t>
            </w:r>
          </w:p>
        </w:tc>
        <w:tc>
          <w:tcPr>
            <w:tcW w:w="761" w:type="dxa"/>
          </w:tcPr>
          <w:p w:rsidR="00BF0552" w:rsidRPr="0033666B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761" w:type="dxa"/>
          </w:tcPr>
          <w:p w:rsidR="00BF0552" w:rsidRPr="0033666B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7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 Ома для участка цепи. Сопротивление.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Последовательное и параллельное соединения проводников.</w:t>
            </w:r>
            <w:r w:rsidRPr="00D33EB6">
              <w:rPr>
                <w:sz w:val="28"/>
                <w:szCs w:val="28"/>
              </w:rPr>
              <w:t xml:space="preserve">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color w:val="000000"/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Работа и мощность постоянного тока.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Электродвижущая сила. Закон Ома для полной цепи.</w:t>
            </w:r>
            <w:r w:rsidRPr="00D33EB6">
              <w:rPr>
                <w:sz w:val="28"/>
                <w:szCs w:val="28"/>
              </w:rPr>
              <w:t xml:space="preserve"> Решение з</w:t>
            </w:r>
            <w:r w:rsidRPr="00D33EB6">
              <w:rPr>
                <w:sz w:val="28"/>
                <w:szCs w:val="28"/>
              </w:rPr>
              <w:t>а</w:t>
            </w:r>
            <w:r w:rsidRPr="00D33EB6"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Постоянный электрический ток.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Постоянный электрический ток.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Постоянный электрический ток. Контрольная работа.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Электрический ток в различных средах.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 xml:space="preserve">Закономерности протекания электрического тока в </w:t>
            </w:r>
            <w:r w:rsidRPr="00D33EB6">
              <w:rPr>
                <w:color w:val="000000"/>
                <w:sz w:val="28"/>
                <w:szCs w:val="28"/>
              </w:rPr>
              <w:lastRenderedPageBreak/>
              <w:t>полупроводн</w:t>
            </w:r>
            <w:r w:rsidRPr="00D33EB6">
              <w:rPr>
                <w:color w:val="000000"/>
                <w:sz w:val="28"/>
                <w:szCs w:val="28"/>
              </w:rPr>
              <w:t>и</w:t>
            </w:r>
            <w:r w:rsidRPr="00D33EB6">
              <w:rPr>
                <w:color w:val="000000"/>
                <w:sz w:val="28"/>
                <w:szCs w:val="28"/>
              </w:rPr>
              <w:t>ках.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color w:val="000000"/>
                <w:sz w:val="28"/>
                <w:szCs w:val="28"/>
              </w:rPr>
              <w:t>Закономерности протекания тока в проводящих жидкостях.</w:t>
            </w:r>
            <w:r w:rsidRPr="00D33EB6">
              <w:rPr>
                <w:sz w:val="28"/>
                <w:szCs w:val="28"/>
              </w:rPr>
              <w:t xml:space="preserve"> Реш</w:t>
            </w:r>
            <w:r w:rsidRPr="00D33EB6">
              <w:rPr>
                <w:sz w:val="28"/>
                <w:szCs w:val="28"/>
              </w:rPr>
              <w:t>е</w:t>
            </w:r>
            <w:r w:rsidRPr="00D33EB6"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8496" w:type="dxa"/>
          </w:tcPr>
          <w:p w:rsidR="00BF0552" w:rsidRPr="00D33EB6" w:rsidRDefault="00BF0552" w:rsidP="00782651">
            <w:pPr>
              <w:shd w:val="clear" w:color="auto" w:fill="FFFFFF"/>
              <w:rPr>
                <w:sz w:val="28"/>
                <w:szCs w:val="28"/>
              </w:rPr>
            </w:pPr>
            <w:r w:rsidRPr="00D33EB6">
              <w:rPr>
                <w:bCs/>
                <w:color w:val="000000"/>
                <w:sz w:val="28"/>
                <w:szCs w:val="28"/>
              </w:rPr>
              <w:t>Электрический ток в различных средах.</w:t>
            </w:r>
            <w:r w:rsidRPr="00D33EB6"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D33EB6" w:rsidRDefault="00BF0552" w:rsidP="00782651">
            <w:pPr>
              <w:rPr>
                <w:sz w:val="28"/>
                <w:szCs w:val="28"/>
              </w:rPr>
            </w:pPr>
            <w:r w:rsidRPr="00D33EB6">
              <w:rPr>
                <w:sz w:val="28"/>
                <w:szCs w:val="28"/>
              </w:rPr>
              <w:t>1</w:t>
            </w:r>
          </w:p>
        </w:tc>
      </w:tr>
    </w:tbl>
    <w:p w:rsidR="00BF0552" w:rsidRDefault="00BF0552" w:rsidP="00BF0552">
      <w:pPr>
        <w:shd w:val="clear" w:color="auto" w:fill="FFFFFF"/>
        <w:spacing w:line="360" w:lineRule="auto"/>
        <w:ind w:left="10" w:hanging="10"/>
        <w:rPr>
          <w:sz w:val="28"/>
          <w:szCs w:val="28"/>
        </w:rPr>
      </w:pPr>
    </w:p>
    <w:p w:rsidR="00BF0552" w:rsidRDefault="00BF0552" w:rsidP="00BF0552"/>
    <w:tbl>
      <w:tblPr>
        <w:tblStyle w:val="a3"/>
        <w:tblW w:w="9373" w:type="dxa"/>
        <w:jc w:val="center"/>
        <w:tblInd w:w="-318" w:type="dxa"/>
        <w:tblLayout w:type="fixed"/>
        <w:tblLook w:val="01E0"/>
      </w:tblPr>
      <w:tblGrid>
        <w:gridCol w:w="1566"/>
        <w:gridCol w:w="1261"/>
        <w:gridCol w:w="1091"/>
        <w:gridCol w:w="1091"/>
        <w:gridCol w:w="1091"/>
        <w:gridCol w:w="1091"/>
        <w:gridCol w:w="1091"/>
        <w:gridCol w:w="1091"/>
      </w:tblGrid>
      <w:tr w:rsidR="00BF0552" w:rsidTr="00782651">
        <w:trPr>
          <w:trHeight w:val="480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Сроки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Всего ч</w:t>
            </w:r>
            <w:r w:rsidRPr="009208AD">
              <w:rPr>
                <w:i/>
                <w:sz w:val="24"/>
                <w:szCs w:val="24"/>
              </w:rPr>
              <w:t>а</w:t>
            </w:r>
            <w:r w:rsidRPr="009208AD">
              <w:rPr>
                <w:i/>
                <w:sz w:val="24"/>
                <w:szCs w:val="24"/>
              </w:rPr>
              <w:t>сов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proofErr w:type="spellStart"/>
            <w:r w:rsidRPr="009208AD">
              <w:rPr>
                <w:i/>
                <w:sz w:val="24"/>
                <w:szCs w:val="24"/>
              </w:rPr>
              <w:t>Теор</w:t>
            </w:r>
            <w:r w:rsidRPr="009208AD">
              <w:rPr>
                <w:i/>
                <w:sz w:val="24"/>
                <w:szCs w:val="24"/>
              </w:rPr>
              <w:t>е</w:t>
            </w:r>
            <w:r w:rsidRPr="009208AD">
              <w:rPr>
                <w:i/>
                <w:sz w:val="24"/>
                <w:szCs w:val="24"/>
              </w:rPr>
              <w:t>ти</w:t>
            </w:r>
            <w:proofErr w:type="spellEnd"/>
            <w:r w:rsidRPr="009208AD">
              <w:rPr>
                <w:i/>
                <w:sz w:val="24"/>
                <w:szCs w:val="24"/>
              </w:rPr>
              <w:t>-</w:t>
            </w:r>
          </w:p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proofErr w:type="spellStart"/>
            <w:r w:rsidRPr="009208AD">
              <w:rPr>
                <w:i/>
                <w:sz w:val="24"/>
                <w:szCs w:val="24"/>
              </w:rPr>
              <w:t>ческих</w:t>
            </w:r>
            <w:proofErr w:type="spellEnd"/>
          </w:p>
        </w:tc>
        <w:tc>
          <w:tcPr>
            <w:tcW w:w="2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Практич</w:t>
            </w:r>
            <w:r w:rsidRPr="009208AD">
              <w:rPr>
                <w:i/>
                <w:sz w:val="24"/>
                <w:szCs w:val="24"/>
              </w:rPr>
              <w:t>е</w:t>
            </w:r>
            <w:r w:rsidRPr="009208AD">
              <w:rPr>
                <w:i/>
                <w:sz w:val="24"/>
                <w:szCs w:val="24"/>
              </w:rPr>
              <w:t>ских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Отметки о выполнении</w:t>
            </w:r>
          </w:p>
        </w:tc>
      </w:tr>
      <w:tr w:rsidR="00BF0552" w:rsidTr="00782651">
        <w:trPr>
          <w:trHeight w:val="480"/>
          <w:jc w:val="center"/>
        </w:trPr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552" w:rsidRPr="009208AD" w:rsidRDefault="00BF0552" w:rsidP="00782651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552" w:rsidRPr="009208AD" w:rsidRDefault="00BF0552" w:rsidP="00782651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</w:p>
        </w:tc>
        <w:tc>
          <w:tcPr>
            <w:tcW w:w="1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552" w:rsidRPr="009208AD" w:rsidRDefault="00BF0552" w:rsidP="00782651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К/</w:t>
            </w:r>
            <w:proofErr w:type="gramStart"/>
            <w:r w:rsidRPr="009208AD">
              <w:rPr>
                <w:i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Л/</w:t>
            </w:r>
            <w:proofErr w:type="gramStart"/>
            <w:r w:rsidRPr="009208AD">
              <w:rPr>
                <w:i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r w:rsidRPr="009208AD">
              <w:rPr>
                <w:i/>
                <w:sz w:val="24"/>
                <w:szCs w:val="24"/>
              </w:rPr>
              <w:t>Всего ч</w:t>
            </w:r>
            <w:r w:rsidRPr="009208AD">
              <w:rPr>
                <w:i/>
                <w:sz w:val="24"/>
                <w:szCs w:val="24"/>
              </w:rPr>
              <w:t>а</w:t>
            </w:r>
            <w:r w:rsidRPr="009208AD">
              <w:rPr>
                <w:i/>
                <w:sz w:val="24"/>
                <w:szCs w:val="24"/>
              </w:rPr>
              <w:t>сов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proofErr w:type="spellStart"/>
            <w:r w:rsidRPr="009208AD">
              <w:rPr>
                <w:i/>
                <w:sz w:val="24"/>
                <w:szCs w:val="24"/>
              </w:rPr>
              <w:t>Те</w:t>
            </w:r>
            <w:r w:rsidRPr="009208AD">
              <w:rPr>
                <w:i/>
                <w:sz w:val="24"/>
                <w:szCs w:val="24"/>
              </w:rPr>
              <w:t>о</w:t>
            </w:r>
            <w:r w:rsidRPr="009208AD">
              <w:rPr>
                <w:i/>
                <w:sz w:val="24"/>
                <w:szCs w:val="24"/>
              </w:rPr>
              <w:t>рет</w:t>
            </w:r>
            <w:proofErr w:type="spellEnd"/>
            <w:r w:rsidRPr="009208AD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9208AD" w:rsidRDefault="00BF0552" w:rsidP="00782651">
            <w:pPr>
              <w:spacing w:before="5"/>
              <w:jc w:val="center"/>
              <w:rPr>
                <w:i/>
                <w:sz w:val="24"/>
                <w:szCs w:val="24"/>
              </w:rPr>
            </w:pPr>
            <w:proofErr w:type="spellStart"/>
            <w:r w:rsidRPr="009208AD">
              <w:rPr>
                <w:i/>
                <w:sz w:val="24"/>
                <w:szCs w:val="24"/>
              </w:rPr>
              <w:t>Практ</w:t>
            </w:r>
            <w:proofErr w:type="spellEnd"/>
            <w:r w:rsidRPr="009208AD">
              <w:rPr>
                <w:i/>
                <w:sz w:val="24"/>
                <w:szCs w:val="24"/>
              </w:rPr>
              <w:t>.</w:t>
            </w:r>
          </w:p>
        </w:tc>
      </w:tr>
      <w:tr w:rsidR="00BF0552" w:rsidTr="00782651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верть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</w:tr>
      <w:tr w:rsidR="00BF0552" w:rsidTr="00782651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верть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</w:tr>
      <w:tr w:rsidR="00BF0552" w:rsidTr="00782651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верть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</w:tr>
      <w:tr w:rsidR="00BF0552" w:rsidTr="00782651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верть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</w:tr>
      <w:tr w:rsidR="00BF0552" w:rsidTr="00782651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8E6520" w:rsidRDefault="00BF0552" w:rsidP="00782651">
            <w:pPr>
              <w:spacing w:before="5" w:line="360" w:lineRule="auto"/>
              <w:jc w:val="center"/>
              <w:rPr>
                <w:b/>
                <w:sz w:val="28"/>
                <w:szCs w:val="28"/>
              </w:rPr>
            </w:pPr>
            <w:r w:rsidRPr="008E6520">
              <w:rPr>
                <w:b/>
                <w:sz w:val="28"/>
                <w:szCs w:val="28"/>
              </w:rPr>
              <w:t>Год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8E6520" w:rsidRDefault="00BF0552" w:rsidP="00782651">
            <w:pPr>
              <w:spacing w:before="5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8E6520" w:rsidRDefault="00BF0552" w:rsidP="00782651">
            <w:pPr>
              <w:spacing w:before="5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8E6520" w:rsidRDefault="00BF0552" w:rsidP="00782651">
            <w:pPr>
              <w:spacing w:before="5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Pr="008E6520" w:rsidRDefault="00BF0552" w:rsidP="00782651">
            <w:pPr>
              <w:spacing w:before="5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52" w:rsidRDefault="00BF0552" w:rsidP="00782651">
            <w:pPr>
              <w:spacing w:before="5" w:line="360" w:lineRule="auto"/>
              <w:ind w:firstLine="774"/>
              <w:jc w:val="center"/>
              <w:rPr>
                <w:sz w:val="28"/>
                <w:szCs w:val="28"/>
              </w:rPr>
            </w:pPr>
          </w:p>
        </w:tc>
      </w:tr>
    </w:tbl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p w:rsidR="00BF0552" w:rsidRDefault="00BF0552" w:rsidP="00BF0552"/>
    <w:tbl>
      <w:tblPr>
        <w:tblStyle w:val="a3"/>
        <w:tblW w:w="11256" w:type="dxa"/>
        <w:jc w:val="center"/>
        <w:tblInd w:w="-2858" w:type="dxa"/>
        <w:tblLayout w:type="fixed"/>
        <w:tblLook w:val="01E0"/>
      </w:tblPr>
      <w:tblGrid>
        <w:gridCol w:w="400"/>
        <w:gridCol w:w="638"/>
        <w:gridCol w:w="574"/>
        <w:gridCol w:w="500"/>
        <w:gridCol w:w="5628"/>
        <w:gridCol w:w="761"/>
        <w:gridCol w:w="761"/>
        <w:gridCol w:w="773"/>
        <w:gridCol w:w="1221"/>
      </w:tblGrid>
      <w:tr w:rsidR="00BF0552" w:rsidRPr="00FC1DC2" w:rsidTr="00782651">
        <w:trPr>
          <w:tblHeader/>
          <w:jc w:val="center"/>
        </w:trPr>
        <w:tc>
          <w:tcPr>
            <w:tcW w:w="400" w:type="dxa"/>
            <w:vMerge w:val="restart"/>
            <w:shd w:val="clear" w:color="auto" w:fill="auto"/>
            <w:textDirection w:val="btLr"/>
          </w:tcPr>
          <w:p w:rsidR="00BF0552" w:rsidRPr="005F073C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5F073C">
              <w:rPr>
                <w:b/>
                <w:i/>
              </w:rPr>
              <w:lastRenderedPageBreak/>
              <w:t>Четверть, пол</w:t>
            </w:r>
          </w:p>
          <w:p w:rsidR="00BF0552" w:rsidRPr="005F073C" w:rsidRDefault="00BF0552" w:rsidP="00782651">
            <w:pPr>
              <w:ind w:left="113" w:right="113"/>
              <w:jc w:val="right"/>
              <w:rPr>
                <w:b/>
                <w:i/>
              </w:rPr>
            </w:pPr>
            <w:proofErr w:type="spellStart"/>
            <w:r w:rsidRPr="005F073C">
              <w:rPr>
                <w:b/>
                <w:i/>
              </w:rPr>
              <w:t>угодие</w:t>
            </w:r>
            <w:proofErr w:type="spellEnd"/>
            <w:r w:rsidRPr="005F073C">
              <w:rPr>
                <w:b/>
                <w:i/>
              </w:rPr>
              <w:t>.</w:t>
            </w:r>
          </w:p>
        </w:tc>
        <w:tc>
          <w:tcPr>
            <w:tcW w:w="638" w:type="dxa"/>
            <w:vMerge w:val="restart"/>
            <w:textDirection w:val="btLr"/>
          </w:tcPr>
          <w:p w:rsidR="00BF0552" w:rsidRPr="005F073C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5F073C">
              <w:rPr>
                <w:b/>
                <w:i/>
              </w:rPr>
              <w:t>№  урока</w:t>
            </w:r>
          </w:p>
        </w:tc>
        <w:tc>
          <w:tcPr>
            <w:tcW w:w="574" w:type="dxa"/>
            <w:vMerge w:val="restart"/>
            <w:textDirection w:val="btLr"/>
          </w:tcPr>
          <w:p w:rsidR="00BF0552" w:rsidRPr="005F073C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№ урока в теме</w:t>
            </w:r>
          </w:p>
        </w:tc>
        <w:tc>
          <w:tcPr>
            <w:tcW w:w="500" w:type="dxa"/>
            <w:vMerge w:val="restart"/>
            <w:textDirection w:val="btLr"/>
          </w:tcPr>
          <w:p w:rsidR="00BF0552" w:rsidRPr="005F073C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5F073C">
              <w:rPr>
                <w:b/>
                <w:i/>
              </w:rPr>
              <w:t>Примерные сроки</w:t>
            </w:r>
          </w:p>
        </w:tc>
        <w:tc>
          <w:tcPr>
            <w:tcW w:w="5628" w:type="dxa"/>
            <w:vMerge w:val="restart"/>
          </w:tcPr>
          <w:p w:rsidR="00BF0552" w:rsidRPr="00FC1DC2" w:rsidRDefault="00BF0552" w:rsidP="00782651">
            <w:pPr>
              <w:jc w:val="center"/>
              <w:rPr>
                <w:i/>
                <w:sz w:val="28"/>
                <w:szCs w:val="28"/>
              </w:rPr>
            </w:pPr>
            <w:r w:rsidRPr="005F073C">
              <w:rPr>
                <w:b/>
                <w:i/>
              </w:rPr>
              <w:t>Тема по программе.</w:t>
            </w:r>
          </w:p>
        </w:tc>
        <w:tc>
          <w:tcPr>
            <w:tcW w:w="761" w:type="dxa"/>
            <w:vMerge w:val="restart"/>
            <w:textDirection w:val="btLr"/>
          </w:tcPr>
          <w:p w:rsidR="00BF0552" w:rsidRDefault="00BF0552" w:rsidP="00782651">
            <w:pPr>
              <w:ind w:left="113" w:right="113"/>
              <w:jc w:val="right"/>
              <w:rPr>
                <w:i/>
                <w:sz w:val="28"/>
                <w:szCs w:val="28"/>
              </w:rPr>
            </w:pPr>
            <w:r>
              <w:rPr>
                <w:b/>
                <w:i/>
              </w:rPr>
              <w:t>Количество ч</w:t>
            </w:r>
            <w:r>
              <w:rPr>
                <w:b/>
                <w:i/>
              </w:rPr>
              <w:t>а</w:t>
            </w:r>
            <w:r>
              <w:rPr>
                <w:b/>
                <w:i/>
              </w:rPr>
              <w:t>сов по программе.</w:t>
            </w:r>
          </w:p>
        </w:tc>
        <w:tc>
          <w:tcPr>
            <w:tcW w:w="1534" w:type="dxa"/>
            <w:gridSpan w:val="2"/>
            <w:shd w:val="clear" w:color="auto" w:fill="auto"/>
          </w:tcPr>
          <w:p w:rsidR="00BF0552" w:rsidRDefault="00BF0552" w:rsidP="00782651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</w:rPr>
              <w:t>Практ</w:t>
            </w:r>
            <w:proofErr w:type="spellEnd"/>
            <w:r>
              <w:rPr>
                <w:b/>
                <w:i/>
              </w:rPr>
              <w:t>. часть</w:t>
            </w:r>
          </w:p>
        </w:tc>
        <w:tc>
          <w:tcPr>
            <w:tcW w:w="1221" w:type="dxa"/>
            <w:vMerge w:val="restart"/>
          </w:tcPr>
          <w:p w:rsidR="00BF0552" w:rsidRDefault="00BF0552" w:rsidP="0078265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Глава, </w:t>
            </w:r>
          </w:p>
          <w:p w:rsidR="00BF0552" w:rsidRPr="00420341" w:rsidRDefault="00BF0552" w:rsidP="0078265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§</w:t>
            </w:r>
          </w:p>
        </w:tc>
      </w:tr>
      <w:tr w:rsidR="00BF0552" w:rsidRPr="00FC1DC2" w:rsidTr="00782651">
        <w:trPr>
          <w:trHeight w:val="1595"/>
          <w:tblHeader/>
          <w:jc w:val="center"/>
        </w:trPr>
        <w:tc>
          <w:tcPr>
            <w:tcW w:w="400" w:type="dxa"/>
            <w:vMerge/>
            <w:shd w:val="clear" w:color="auto" w:fill="auto"/>
          </w:tcPr>
          <w:p w:rsidR="00BF0552" w:rsidRDefault="00BF0552" w:rsidP="00782651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638" w:type="dxa"/>
            <w:vMerge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  <w:vMerge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vMerge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  <w:vMerge/>
          </w:tcPr>
          <w:p w:rsidR="00BF0552" w:rsidRPr="00FC1DC2" w:rsidRDefault="00BF0552" w:rsidP="00782651">
            <w:pPr>
              <w:jc w:val="right"/>
              <w:rPr>
                <w:i/>
                <w:sz w:val="28"/>
                <w:szCs w:val="28"/>
              </w:rPr>
            </w:pPr>
          </w:p>
        </w:tc>
        <w:tc>
          <w:tcPr>
            <w:tcW w:w="761" w:type="dxa"/>
            <w:vMerge/>
            <w:vAlign w:val="center"/>
          </w:tcPr>
          <w:p w:rsidR="00BF0552" w:rsidRDefault="00BF0552" w:rsidP="00782651">
            <w:pPr>
              <w:jc w:val="right"/>
              <w:rPr>
                <w:i/>
                <w:sz w:val="28"/>
                <w:szCs w:val="28"/>
              </w:rPr>
            </w:pPr>
          </w:p>
        </w:tc>
        <w:tc>
          <w:tcPr>
            <w:tcW w:w="761" w:type="dxa"/>
            <w:shd w:val="clear" w:color="auto" w:fill="auto"/>
            <w:textDirection w:val="btLr"/>
          </w:tcPr>
          <w:p w:rsidR="00BF0552" w:rsidRPr="00420341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420341">
              <w:rPr>
                <w:b/>
                <w:i/>
              </w:rPr>
              <w:t>Контрольные р</w:t>
            </w:r>
            <w:r w:rsidRPr="00420341">
              <w:rPr>
                <w:b/>
                <w:i/>
              </w:rPr>
              <w:t>а</w:t>
            </w:r>
            <w:r w:rsidRPr="00420341">
              <w:rPr>
                <w:b/>
                <w:i/>
              </w:rPr>
              <w:t>боты</w:t>
            </w:r>
          </w:p>
        </w:tc>
        <w:tc>
          <w:tcPr>
            <w:tcW w:w="773" w:type="dxa"/>
            <w:shd w:val="clear" w:color="auto" w:fill="auto"/>
            <w:textDirection w:val="btLr"/>
          </w:tcPr>
          <w:p w:rsidR="00BF0552" w:rsidRPr="00420341" w:rsidRDefault="00BF0552" w:rsidP="00782651">
            <w:pPr>
              <w:ind w:left="113" w:right="113"/>
              <w:jc w:val="center"/>
              <w:rPr>
                <w:b/>
                <w:i/>
              </w:rPr>
            </w:pPr>
            <w:r w:rsidRPr="00420341">
              <w:rPr>
                <w:b/>
                <w:i/>
              </w:rPr>
              <w:t>Лаб</w:t>
            </w:r>
            <w:r w:rsidRPr="00420341">
              <w:rPr>
                <w:b/>
                <w:i/>
              </w:rPr>
              <w:t>о</w:t>
            </w:r>
            <w:r w:rsidRPr="00420341">
              <w:rPr>
                <w:b/>
                <w:i/>
              </w:rPr>
              <w:t>раторные р</w:t>
            </w:r>
            <w:r w:rsidRPr="00420341">
              <w:rPr>
                <w:b/>
                <w:i/>
              </w:rPr>
              <w:t>а</w:t>
            </w:r>
            <w:r w:rsidRPr="00420341">
              <w:rPr>
                <w:b/>
                <w:i/>
              </w:rPr>
              <w:t>боты</w:t>
            </w:r>
          </w:p>
        </w:tc>
        <w:tc>
          <w:tcPr>
            <w:tcW w:w="1221" w:type="dxa"/>
            <w:vMerge/>
            <w:textDirection w:val="btLr"/>
          </w:tcPr>
          <w:p w:rsidR="00BF0552" w:rsidRPr="00420341" w:rsidRDefault="00BF0552" w:rsidP="00782651">
            <w:pPr>
              <w:ind w:left="113" w:right="113"/>
              <w:jc w:val="center"/>
              <w:rPr>
                <w:b/>
                <w:i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176D80" w:rsidRDefault="00BF0552" w:rsidP="007826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176D80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176D80">
              <w:rPr>
                <w:b/>
                <w:sz w:val="28"/>
                <w:szCs w:val="28"/>
              </w:rPr>
              <w:t>Введение. Основные ос</w:t>
            </w:r>
            <w:r w:rsidRPr="00176D80">
              <w:rPr>
                <w:b/>
                <w:sz w:val="28"/>
                <w:szCs w:val="28"/>
              </w:rPr>
              <w:t>о</w:t>
            </w:r>
            <w:r w:rsidRPr="00176D80">
              <w:rPr>
                <w:b/>
                <w:sz w:val="28"/>
                <w:szCs w:val="28"/>
              </w:rPr>
              <w:t>бенности</w:t>
            </w:r>
          </w:p>
          <w:p w:rsidR="00BF0552" w:rsidRPr="00176D80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176D80">
              <w:rPr>
                <w:b/>
                <w:sz w:val="28"/>
                <w:szCs w:val="28"/>
              </w:rPr>
              <w:t>физического метода иссл</w:t>
            </w:r>
            <w:r w:rsidRPr="00176D80">
              <w:rPr>
                <w:b/>
                <w:sz w:val="28"/>
                <w:szCs w:val="28"/>
              </w:rPr>
              <w:t>е</w:t>
            </w:r>
            <w:r w:rsidRPr="00176D80">
              <w:rPr>
                <w:b/>
                <w:sz w:val="28"/>
                <w:szCs w:val="28"/>
              </w:rPr>
              <w:t xml:space="preserve">дования 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176D80" w:rsidRDefault="00BF0552" w:rsidP="007826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176D80" w:rsidRDefault="00BF0552" w:rsidP="00782651">
            <w:pPr>
              <w:ind w:right="-108"/>
              <w:jc w:val="center"/>
              <w:rPr>
                <w:b/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551E75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Физика и познание </w:t>
            </w:r>
            <w:r w:rsidRPr="00551E75">
              <w:rPr>
                <w:color w:val="000000"/>
                <w:sz w:val="28"/>
                <w:szCs w:val="28"/>
              </w:rPr>
              <w:t>мира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551E75" w:rsidRDefault="00BF0552" w:rsidP="00782651">
            <w:pPr>
              <w:ind w:right="-108"/>
            </w:pPr>
            <w:r w:rsidRPr="00551E75">
              <w:t>«Введ</w:t>
            </w:r>
            <w:r w:rsidRPr="00551E75">
              <w:t>е</w:t>
            </w:r>
            <w:r w:rsidRPr="00551E75">
              <w:t xml:space="preserve">ние», </w:t>
            </w:r>
          </w:p>
          <w:p w:rsidR="00BF0552" w:rsidRPr="00551E75" w:rsidRDefault="00BF0552" w:rsidP="00782651">
            <w:pPr>
              <w:ind w:right="-108"/>
            </w:pPr>
            <w:r w:rsidRPr="00551E75">
              <w:t xml:space="preserve">§ 29 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FC1DC2">
              <w:rPr>
                <w:b/>
                <w:sz w:val="28"/>
                <w:szCs w:val="28"/>
              </w:rPr>
              <w:t>Механика.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73" w:type="dxa"/>
          </w:tcPr>
          <w:p w:rsidR="00BF0552" w:rsidRPr="00FC1DC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1" w:type="dxa"/>
          </w:tcPr>
          <w:p w:rsidR="00BF0552" w:rsidRPr="00C03273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C03273" w:rsidRDefault="00BF0552" w:rsidP="0078265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03273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Кинематика. Кинематика твердого т</w:t>
            </w:r>
            <w:r>
              <w:rPr>
                <w:b/>
                <w:i/>
                <w:sz w:val="28"/>
                <w:szCs w:val="28"/>
              </w:rPr>
              <w:t>е</w:t>
            </w:r>
            <w:r>
              <w:rPr>
                <w:b/>
                <w:i/>
                <w:sz w:val="28"/>
                <w:szCs w:val="28"/>
              </w:rPr>
              <w:t>ла.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C03273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C03273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Основные понятия кинематики.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3-8</w:t>
            </w:r>
          </w:p>
        </w:tc>
      </w:tr>
      <w:tr w:rsidR="00BF0552" w:rsidRPr="00FC1DC2" w:rsidTr="00782651">
        <w:trPr>
          <w:trHeight w:val="376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Скорость. Равномерное прямолинейное движение.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6F6B5B" w:rsidRDefault="00BF0552" w:rsidP="00782651">
            <w:pPr>
              <w:rPr>
                <w:color w:val="000000"/>
                <w:sz w:val="28"/>
                <w:szCs w:val="28"/>
              </w:rPr>
            </w:pPr>
            <w:r w:rsidRPr="006F6B5B">
              <w:rPr>
                <w:color w:val="000000"/>
                <w:sz w:val="28"/>
                <w:szCs w:val="28"/>
              </w:rPr>
              <w:t>Относительность механического движ</w:t>
            </w:r>
            <w:r w:rsidRPr="006F6B5B">
              <w:rPr>
                <w:color w:val="000000"/>
                <w:sz w:val="28"/>
                <w:szCs w:val="28"/>
              </w:rPr>
              <w:t>е</w:t>
            </w:r>
            <w:r w:rsidRPr="006F6B5B">
              <w:rPr>
                <w:color w:val="000000"/>
                <w:sz w:val="28"/>
                <w:szCs w:val="28"/>
              </w:rPr>
              <w:t>ния.</w:t>
            </w:r>
          </w:p>
          <w:p w:rsidR="00BF0552" w:rsidRPr="006F6B5B" w:rsidRDefault="00BF0552" w:rsidP="00782651">
            <w:pPr>
              <w:rPr>
                <w:color w:val="000000"/>
                <w:sz w:val="28"/>
                <w:szCs w:val="28"/>
              </w:rPr>
            </w:pPr>
            <w:r w:rsidRPr="006F6B5B">
              <w:rPr>
                <w:color w:val="000000"/>
                <w:sz w:val="28"/>
                <w:szCs w:val="28"/>
              </w:rPr>
              <w:t>Принцип относительности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6F6B5B">
              <w:rPr>
                <w:color w:val="000000"/>
                <w:sz w:val="28"/>
                <w:szCs w:val="28"/>
              </w:rPr>
              <w:t>в механике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11, 12, 30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4270FF" w:rsidRDefault="00BF0552" w:rsidP="00782651">
            <w:pPr>
              <w:rPr>
                <w:color w:val="000000"/>
                <w:sz w:val="28"/>
                <w:szCs w:val="28"/>
              </w:rPr>
            </w:pPr>
            <w:r w:rsidRPr="004270FF">
              <w:rPr>
                <w:color w:val="000000"/>
                <w:sz w:val="28"/>
                <w:szCs w:val="28"/>
              </w:rPr>
              <w:t>Аналитическое описание равноускоренн</w:t>
            </w:r>
            <w:r w:rsidRPr="004270FF">
              <w:rPr>
                <w:color w:val="000000"/>
                <w:sz w:val="28"/>
                <w:szCs w:val="28"/>
              </w:rPr>
              <w:t>о</w:t>
            </w:r>
            <w:r w:rsidRPr="004270FF">
              <w:rPr>
                <w:color w:val="000000"/>
                <w:sz w:val="28"/>
                <w:szCs w:val="28"/>
              </w:rPr>
              <w:t>го прямолинейного движения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13-16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 w:rsidRPr="004270FF">
              <w:rPr>
                <w:color w:val="000000"/>
                <w:sz w:val="28"/>
                <w:szCs w:val="28"/>
              </w:rPr>
              <w:t>Аналитическое описание равноускоренн</w:t>
            </w:r>
            <w:r w:rsidRPr="004270FF">
              <w:rPr>
                <w:color w:val="000000"/>
                <w:sz w:val="28"/>
                <w:szCs w:val="28"/>
              </w:rPr>
              <w:t>о</w:t>
            </w:r>
            <w:r w:rsidRPr="004270FF">
              <w:rPr>
                <w:color w:val="000000"/>
                <w:sz w:val="28"/>
                <w:szCs w:val="28"/>
              </w:rPr>
              <w:t>го прямолинейного движения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падение тел – частный случай. 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17-18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Свободное падение тел.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408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A04DBC" w:rsidRDefault="00BF0552" w:rsidP="00782651">
            <w:pPr>
              <w:rPr>
                <w:color w:val="000000"/>
                <w:sz w:val="28"/>
                <w:szCs w:val="28"/>
              </w:rPr>
            </w:pPr>
            <w:r w:rsidRPr="00A04DBC">
              <w:rPr>
                <w:color w:val="000000"/>
                <w:sz w:val="28"/>
                <w:szCs w:val="28"/>
              </w:rPr>
              <w:t>Равномерное движение точки по окружн</w:t>
            </w:r>
            <w:r w:rsidRPr="00A04DBC">
              <w:rPr>
                <w:color w:val="000000"/>
                <w:sz w:val="28"/>
                <w:szCs w:val="28"/>
              </w:rPr>
              <w:t>о</w:t>
            </w:r>
            <w:r w:rsidRPr="00A04DBC">
              <w:rPr>
                <w:color w:val="000000"/>
                <w:sz w:val="28"/>
                <w:szCs w:val="28"/>
              </w:rPr>
              <w:t>сти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BF0552" w:rsidRPr="00FC1DC2" w:rsidTr="00782651">
        <w:trPr>
          <w:trHeight w:val="408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Кинематика. Кинематика твердого тела. 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AC47C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AC47C8">
              <w:rPr>
                <w:i/>
                <w:sz w:val="28"/>
                <w:szCs w:val="28"/>
                <w:u w:val="single"/>
              </w:rPr>
              <w:t>Кинематика. Кинематика твердого т</w:t>
            </w:r>
            <w:r w:rsidRPr="00AC47C8">
              <w:rPr>
                <w:i/>
                <w:sz w:val="28"/>
                <w:szCs w:val="28"/>
                <w:u w:val="single"/>
              </w:rPr>
              <w:t>е</w:t>
            </w:r>
            <w:r w:rsidRPr="00AC47C8">
              <w:rPr>
                <w:i/>
                <w:sz w:val="28"/>
                <w:szCs w:val="28"/>
                <w:u w:val="single"/>
              </w:rPr>
              <w:t>ла. Контрольная работа № 1.</w:t>
            </w:r>
          </w:p>
        </w:tc>
        <w:tc>
          <w:tcPr>
            <w:tcW w:w="761" w:type="dxa"/>
          </w:tcPr>
          <w:p w:rsidR="00BF0552" w:rsidRPr="00AC47C8" w:rsidRDefault="00BF0552" w:rsidP="00782651">
            <w:pPr>
              <w:rPr>
                <w:sz w:val="28"/>
                <w:szCs w:val="28"/>
                <w:u w:val="single"/>
              </w:rPr>
            </w:pPr>
            <w:r w:rsidRPr="00AC47C8">
              <w:rPr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AC47C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AC47C8">
              <w:rPr>
                <w:i/>
                <w:sz w:val="28"/>
                <w:szCs w:val="28"/>
                <w:u w:val="single"/>
              </w:rPr>
              <w:t>№ 1</w:t>
            </w: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045B20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 w:rsidRPr="00045B20">
              <w:rPr>
                <w:b/>
                <w:i/>
                <w:sz w:val="28"/>
                <w:szCs w:val="28"/>
              </w:rPr>
              <w:t xml:space="preserve">Динамика и </w:t>
            </w:r>
            <w:r>
              <w:rPr>
                <w:b/>
                <w:i/>
                <w:sz w:val="28"/>
                <w:szCs w:val="28"/>
              </w:rPr>
              <w:t>силы в</w:t>
            </w:r>
            <w:r w:rsidRPr="00045B20">
              <w:rPr>
                <w:b/>
                <w:i/>
                <w:sz w:val="28"/>
                <w:szCs w:val="28"/>
              </w:rPr>
              <w:t xml:space="preserve"> природе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39292F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 w:rsidRPr="00360269">
              <w:rPr>
                <w:color w:val="000000"/>
                <w:sz w:val="28"/>
                <w:szCs w:val="28"/>
              </w:rPr>
              <w:t>Масса и сила. Законы Ньютона, их экспериментальное подтве</w:t>
            </w:r>
            <w:r w:rsidRPr="00360269">
              <w:rPr>
                <w:color w:val="000000"/>
                <w:sz w:val="28"/>
                <w:szCs w:val="28"/>
              </w:rPr>
              <w:t>р</w:t>
            </w:r>
            <w:r w:rsidRPr="00360269">
              <w:rPr>
                <w:color w:val="000000"/>
                <w:sz w:val="28"/>
                <w:szCs w:val="28"/>
              </w:rPr>
              <w:t>ждение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24-25</w:t>
            </w:r>
          </w:p>
        </w:tc>
      </w:tr>
      <w:tr w:rsidR="00BF0552" w:rsidRPr="00FC1DC2" w:rsidTr="00782651">
        <w:trPr>
          <w:trHeight w:val="4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Законы Ньютона, их экспериментальное подтверждение.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Законы Ньютона, их экспериментальное подтверждение.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Законы Ньютона, их экспериментальное подтверждение.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Силы в механике. Гравитационные силы.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31-34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Сила тяжести и вес.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Силы в механике. Гравитационные силы. Вес тела. </w:t>
            </w:r>
            <w:r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Силы упругости — силы электромагни</w:t>
            </w:r>
            <w:r>
              <w:rPr>
                <w:color w:val="000000"/>
                <w:sz w:val="28"/>
                <w:szCs w:val="28"/>
              </w:rPr>
              <w:t>т</w:t>
            </w:r>
            <w:r>
              <w:rPr>
                <w:color w:val="000000"/>
                <w:sz w:val="28"/>
                <w:szCs w:val="28"/>
              </w:rPr>
              <w:t xml:space="preserve">ной природы. 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36-37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Изучение движения тел по окружности под </w:t>
            </w:r>
            <w:r>
              <w:rPr>
                <w:i/>
                <w:sz w:val="28"/>
                <w:szCs w:val="28"/>
              </w:rPr>
              <w:lastRenderedPageBreak/>
              <w:t>действием силы тя</w:t>
            </w:r>
            <w:r>
              <w:rPr>
                <w:i/>
                <w:sz w:val="28"/>
                <w:szCs w:val="28"/>
              </w:rPr>
              <w:softHyphen/>
              <w:t>жести и упругости. Л</w:t>
            </w:r>
            <w:r>
              <w:rPr>
                <w:i/>
                <w:sz w:val="28"/>
                <w:szCs w:val="28"/>
              </w:rPr>
              <w:t>а</w:t>
            </w:r>
            <w:r>
              <w:rPr>
                <w:i/>
                <w:sz w:val="28"/>
                <w:szCs w:val="28"/>
              </w:rPr>
              <w:t>бораторная работа.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№ 1</w:t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38-40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Силы трения.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38-40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Силы трения.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B33D23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B33D23">
              <w:rPr>
                <w:i/>
                <w:sz w:val="28"/>
                <w:szCs w:val="28"/>
                <w:u w:val="single"/>
              </w:rPr>
              <w:t>Динамика и силы в природе. Контрольная работа.</w:t>
            </w:r>
          </w:p>
        </w:tc>
        <w:tc>
          <w:tcPr>
            <w:tcW w:w="761" w:type="dxa"/>
          </w:tcPr>
          <w:p w:rsidR="00BF0552" w:rsidRPr="00B33D23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B33D23"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B33D23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B33D23">
              <w:rPr>
                <w:i/>
                <w:sz w:val="28"/>
                <w:szCs w:val="28"/>
                <w:u w:val="single"/>
              </w:rPr>
              <w:t xml:space="preserve">№ </w:t>
            </w:r>
            <w:r>
              <w:rPr>
                <w:i/>
                <w:sz w:val="28"/>
                <w:szCs w:val="28"/>
                <w:u w:val="single"/>
              </w:rPr>
              <w:t>2</w:t>
            </w: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Законы сохранения в мех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а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нике.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22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сохранения импульса.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41-42</w:t>
            </w:r>
          </w:p>
        </w:tc>
      </w:tr>
      <w:tr w:rsidR="00BF0552" w:rsidRPr="00FC1DC2" w:rsidTr="00782651">
        <w:trPr>
          <w:trHeight w:val="289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сохранения импульса.</w:t>
            </w:r>
            <w:r>
              <w:rPr>
                <w:sz w:val="28"/>
                <w:szCs w:val="28"/>
              </w:rPr>
              <w:t xml:space="preserve"> 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357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Реактивное движение.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43-44</w:t>
            </w:r>
          </w:p>
        </w:tc>
      </w:tr>
      <w:tr w:rsidR="00BF0552" w:rsidRPr="00FC1DC2" w:rsidTr="00782651">
        <w:trPr>
          <w:trHeight w:val="357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силы.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45-47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Теоремы об изменении кинетической и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тенциальной энергии.</w:t>
            </w:r>
          </w:p>
        </w:tc>
        <w:tc>
          <w:tcPr>
            <w:tcW w:w="761" w:type="dxa"/>
          </w:tcPr>
          <w:p w:rsidR="00BF0552" w:rsidRDefault="00BF0552" w:rsidP="00782651"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7C7656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/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48-51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сохранения энергии в механике.</w:t>
            </w:r>
          </w:p>
        </w:tc>
        <w:tc>
          <w:tcPr>
            <w:tcW w:w="761" w:type="dxa"/>
          </w:tcPr>
          <w:p w:rsidR="00BF0552" w:rsidRDefault="00BF0552" w:rsidP="00782651"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/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B3477D" w:rsidRDefault="00BF0552" w:rsidP="00782651">
            <w:pPr>
              <w:rPr>
                <w:i/>
                <w:sz w:val="28"/>
                <w:szCs w:val="28"/>
              </w:rPr>
            </w:pPr>
            <w:r w:rsidRPr="00B3477D">
              <w:rPr>
                <w:i/>
                <w:sz w:val="28"/>
                <w:szCs w:val="28"/>
              </w:rPr>
              <w:t>Экспериментальное изучение закона сохранения механической энергии. Лабор</w:t>
            </w:r>
            <w:r w:rsidRPr="00B3477D">
              <w:rPr>
                <w:i/>
                <w:sz w:val="28"/>
                <w:szCs w:val="28"/>
              </w:rPr>
              <w:t>а</w:t>
            </w:r>
            <w:r w:rsidRPr="00B3477D">
              <w:rPr>
                <w:i/>
                <w:sz w:val="28"/>
                <w:szCs w:val="28"/>
              </w:rPr>
              <w:t>торная работа.</w:t>
            </w:r>
          </w:p>
        </w:tc>
        <w:tc>
          <w:tcPr>
            <w:tcW w:w="761" w:type="dxa"/>
          </w:tcPr>
          <w:p w:rsidR="00BF0552" w:rsidRPr="00B3477D" w:rsidRDefault="00BF0552" w:rsidP="00782651">
            <w:pPr>
              <w:rPr>
                <w:i/>
              </w:rPr>
            </w:pPr>
            <w:r w:rsidRPr="00B3477D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B3477D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B3477D" w:rsidRDefault="00BF0552" w:rsidP="00782651">
            <w:pPr>
              <w:rPr>
                <w:i/>
                <w:sz w:val="28"/>
                <w:szCs w:val="28"/>
              </w:rPr>
            </w:pPr>
            <w:r w:rsidRPr="00B3477D">
              <w:rPr>
                <w:i/>
                <w:sz w:val="28"/>
                <w:szCs w:val="28"/>
              </w:rPr>
              <w:t>№</w:t>
            </w:r>
            <w:r>
              <w:rPr>
                <w:i/>
                <w:sz w:val="28"/>
                <w:szCs w:val="28"/>
              </w:rPr>
              <w:t>2</w:t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сохранения энергии в механике.</w:t>
            </w:r>
            <w:r>
              <w:rPr>
                <w:sz w:val="28"/>
                <w:szCs w:val="28"/>
              </w:rPr>
              <w:t xml:space="preserve"> Р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 w:rsidRPr="00B3477D">
              <w:rPr>
                <w:sz w:val="28"/>
                <w:szCs w:val="28"/>
              </w:rPr>
              <w:t xml:space="preserve">Законы сохранения в механике. </w:t>
            </w:r>
            <w:r>
              <w:rPr>
                <w:sz w:val="28"/>
                <w:szCs w:val="28"/>
              </w:rPr>
              <w:t>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2741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C27418">
              <w:rPr>
                <w:i/>
                <w:sz w:val="28"/>
                <w:szCs w:val="28"/>
                <w:u w:val="single"/>
              </w:rPr>
              <w:t>Законы сохранения в механике. Контрол</w:t>
            </w:r>
            <w:r w:rsidRPr="00C27418">
              <w:rPr>
                <w:i/>
                <w:sz w:val="28"/>
                <w:szCs w:val="28"/>
                <w:u w:val="single"/>
              </w:rPr>
              <w:t>ь</w:t>
            </w:r>
            <w:r w:rsidRPr="00C27418">
              <w:rPr>
                <w:i/>
                <w:sz w:val="28"/>
                <w:szCs w:val="28"/>
                <w:u w:val="single"/>
              </w:rPr>
              <w:t>ная работа.</w:t>
            </w:r>
          </w:p>
        </w:tc>
        <w:tc>
          <w:tcPr>
            <w:tcW w:w="761" w:type="dxa"/>
          </w:tcPr>
          <w:p w:rsidR="00BF0552" w:rsidRPr="00C2741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C27418"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C2741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C27418">
              <w:rPr>
                <w:i/>
                <w:sz w:val="28"/>
                <w:szCs w:val="28"/>
                <w:u w:val="single"/>
              </w:rPr>
              <w:t>№ 3</w:t>
            </w: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Молекулярная физика. Термодинам</w:t>
            </w:r>
            <w:r>
              <w:rPr>
                <w:b/>
                <w:color w:val="000000"/>
                <w:sz w:val="28"/>
                <w:szCs w:val="28"/>
              </w:rPr>
              <w:t>и</w:t>
            </w:r>
            <w:r>
              <w:rPr>
                <w:b/>
                <w:color w:val="000000"/>
                <w:sz w:val="28"/>
                <w:szCs w:val="28"/>
              </w:rPr>
              <w:t>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73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Основы молекулярной физ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и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ки.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22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016680" w:rsidRDefault="00BF0552" w:rsidP="00782651">
            <w:pPr>
              <w:rPr>
                <w:sz w:val="28"/>
                <w:szCs w:val="28"/>
              </w:rPr>
            </w:pPr>
            <w:r w:rsidRPr="00016680">
              <w:rPr>
                <w:sz w:val="28"/>
                <w:szCs w:val="28"/>
              </w:rPr>
              <w:t>Основные положения молекулярно-кинетической теории (МКТ) и их опы</w:t>
            </w:r>
            <w:r w:rsidRPr="00016680">
              <w:rPr>
                <w:sz w:val="28"/>
                <w:szCs w:val="28"/>
              </w:rPr>
              <w:t>т</w:t>
            </w:r>
            <w:r w:rsidRPr="00016680">
              <w:rPr>
                <w:sz w:val="28"/>
                <w:szCs w:val="28"/>
              </w:rPr>
              <w:t>ное обоснование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57, 58, 60-62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Характеристики молекул и их систем. </w:t>
            </w:r>
            <w:r>
              <w:rPr>
                <w:sz w:val="28"/>
                <w:szCs w:val="28"/>
              </w:rPr>
              <w:t>Реш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Характеристики молекул и их систем. </w:t>
            </w:r>
            <w:r>
              <w:rPr>
                <w:sz w:val="28"/>
                <w:szCs w:val="28"/>
              </w:rPr>
              <w:t>Реш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Идеальный газ. Основное уравнение МКТ идеального газа.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63-65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Идеальный газ. Основное уравнение МКТ идеального газа.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Температура.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66-68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Уравнение состояния идеального газа </w:t>
            </w:r>
            <w:r>
              <w:rPr>
                <w:color w:val="000000"/>
                <w:sz w:val="28"/>
                <w:szCs w:val="28"/>
              </w:rPr>
              <w:lastRenderedPageBreak/>
              <w:t>(ура</w:t>
            </w:r>
            <w:r>
              <w:rPr>
                <w:color w:val="000000"/>
                <w:sz w:val="28"/>
                <w:szCs w:val="28"/>
              </w:rPr>
              <w:t>в</w:t>
            </w:r>
            <w:r>
              <w:rPr>
                <w:color w:val="000000"/>
                <w:sz w:val="28"/>
                <w:szCs w:val="28"/>
              </w:rPr>
              <w:t xml:space="preserve">нение Менделеева – </w:t>
            </w:r>
            <w:proofErr w:type="spellStart"/>
            <w:r>
              <w:rPr>
                <w:color w:val="000000"/>
                <w:sz w:val="28"/>
                <w:szCs w:val="28"/>
              </w:rPr>
              <w:t>Клапейрона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Уравнение состояния идеального газа (ура</w:t>
            </w:r>
            <w:r>
              <w:rPr>
                <w:color w:val="000000"/>
                <w:sz w:val="28"/>
                <w:szCs w:val="28"/>
              </w:rPr>
              <w:t>в</w:t>
            </w:r>
            <w:r>
              <w:rPr>
                <w:color w:val="000000"/>
                <w:sz w:val="28"/>
                <w:szCs w:val="28"/>
              </w:rPr>
              <w:t xml:space="preserve">нение Менделеева – </w:t>
            </w:r>
            <w:proofErr w:type="spellStart"/>
            <w:r>
              <w:rPr>
                <w:color w:val="000000"/>
                <w:sz w:val="28"/>
                <w:szCs w:val="28"/>
              </w:rPr>
              <w:t>Клапейрона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). </w:t>
            </w:r>
            <w:r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Газовые законы.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Газовые законы.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b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Уравнение состояния идеального газа (уравнение Менделеева – </w:t>
            </w:r>
            <w:proofErr w:type="spellStart"/>
            <w:r>
              <w:rPr>
                <w:color w:val="000000"/>
                <w:sz w:val="28"/>
                <w:szCs w:val="28"/>
              </w:rPr>
              <w:t>Клапейрона</w:t>
            </w:r>
            <w:proofErr w:type="spellEnd"/>
            <w:r>
              <w:rPr>
                <w:color w:val="000000"/>
                <w:sz w:val="28"/>
                <w:szCs w:val="28"/>
              </w:rPr>
              <w:t>). Г</w:t>
            </w:r>
            <w:r>
              <w:rPr>
                <w:color w:val="000000"/>
                <w:sz w:val="28"/>
                <w:szCs w:val="28"/>
              </w:rPr>
              <w:t>а</w:t>
            </w:r>
            <w:r>
              <w:rPr>
                <w:color w:val="000000"/>
                <w:sz w:val="28"/>
                <w:szCs w:val="28"/>
              </w:rPr>
              <w:t>зовые законы.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272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b/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bCs/>
                <w:i/>
                <w:color w:val="000000"/>
                <w:sz w:val="28"/>
                <w:szCs w:val="28"/>
              </w:rPr>
            </w:pPr>
            <w:r>
              <w:rPr>
                <w:bCs/>
                <w:i/>
                <w:color w:val="000000"/>
                <w:sz w:val="28"/>
                <w:szCs w:val="28"/>
              </w:rPr>
              <w:t>Опытная проверка закона Гей-Люссака. Л</w:t>
            </w:r>
            <w:r>
              <w:rPr>
                <w:bCs/>
                <w:i/>
                <w:color w:val="000000"/>
                <w:sz w:val="28"/>
                <w:szCs w:val="28"/>
              </w:rPr>
              <w:t>а</w:t>
            </w:r>
            <w:r>
              <w:rPr>
                <w:bCs/>
                <w:i/>
                <w:color w:val="000000"/>
                <w:sz w:val="28"/>
                <w:szCs w:val="28"/>
              </w:rPr>
              <w:t>бораторная работа.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№3</w:t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5939E4" w:rsidRDefault="00BF0552" w:rsidP="00782651">
            <w:pPr>
              <w:rPr>
                <w:sz w:val="28"/>
                <w:szCs w:val="28"/>
              </w:rPr>
            </w:pPr>
            <w:r w:rsidRPr="005939E4">
              <w:rPr>
                <w:sz w:val="28"/>
                <w:szCs w:val="28"/>
              </w:rPr>
              <w:t>Основы молекулярной физики.</w:t>
            </w:r>
            <w:r>
              <w:rPr>
                <w:sz w:val="28"/>
                <w:szCs w:val="28"/>
              </w:rPr>
              <w:t xml:space="preserve"> 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Pr="005939E4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1F6E76" w:rsidRDefault="00BF0552" w:rsidP="00782651">
            <w:pPr>
              <w:rPr>
                <w:bCs/>
                <w:i/>
                <w:color w:val="000000"/>
                <w:sz w:val="28"/>
                <w:szCs w:val="28"/>
                <w:u w:val="single"/>
              </w:rPr>
            </w:pPr>
            <w:r w:rsidRPr="001F6E76">
              <w:rPr>
                <w:bCs/>
                <w:i/>
                <w:color w:val="000000"/>
                <w:sz w:val="28"/>
                <w:szCs w:val="28"/>
                <w:u w:val="single"/>
              </w:rPr>
              <w:t>Основы молекулярной физики.</w:t>
            </w:r>
            <w:r w:rsidRPr="001F6E76">
              <w:rPr>
                <w:i/>
                <w:sz w:val="28"/>
                <w:szCs w:val="28"/>
                <w:u w:val="single"/>
              </w:rPr>
              <w:t xml:space="preserve"> Контрол</w:t>
            </w:r>
            <w:r w:rsidRPr="001F6E76">
              <w:rPr>
                <w:i/>
                <w:sz w:val="28"/>
                <w:szCs w:val="28"/>
                <w:u w:val="single"/>
              </w:rPr>
              <w:t>ь</w:t>
            </w:r>
            <w:r w:rsidRPr="001F6E76">
              <w:rPr>
                <w:i/>
                <w:sz w:val="28"/>
                <w:szCs w:val="28"/>
                <w:u w:val="single"/>
              </w:rPr>
              <w:t>ная работа.</w:t>
            </w:r>
          </w:p>
        </w:tc>
        <w:tc>
          <w:tcPr>
            <w:tcW w:w="761" w:type="dxa"/>
          </w:tcPr>
          <w:p w:rsidR="00BF0552" w:rsidRPr="001F6E76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1F6E76"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C27418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C27418">
              <w:rPr>
                <w:i/>
                <w:sz w:val="28"/>
                <w:szCs w:val="28"/>
                <w:u w:val="single"/>
              </w:rPr>
              <w:t>№4</w:t>
            </w:r>
          </w:p>
        </w:tc>
        <w:tc>
          <w:tcPr>
            <w:tcW w:w="773" w:type="dxa"/>
          </w:tcPr>
          <w:p w:rsidR="00BF0552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93519C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color w:val="000000"/>
                <w:sz w:val="28"/>
                <w:szCs w:val="28"/>
              </w:rPr>
            </w:pPr>
            <w:r w:rsidRPr="0093519C">
              <w:rPr>
                <w:b/>
                <w:i/>
                <w:color w:val="000000"/>
                <w:sz w:val="28"/>
                <w:szCs w:val="28"/>
              </w:rPr>
              <w:t>Взаимные превращения жидкостей и г</w:t>
            </w:r>
            <w:r w:rsidRPr="0093519C">
              <w:rPr>
                <w:b/>
                <w:i/>
                <w:color w:val="000000"/>
                <w:sz w:val="28"/>
                <w:szCs w:val="28"/>
              </w:rPr>
              <w:t>а</w:t>
            </w:r>
            <w:r w:rsidRPr="0093519C">
              <w:rPr>
                <w:b/>
                <w:i/>
                <w:color w:val="000000"/>
                <w:sz w:val="28"/>
                <w:szCs w:val="28"/>
              </w:rPr>
              <w:t>зов. Твердые тела</w:t>
            </w:r>
          </w:p>
        </w:tc>
        <w:tc>
          <w:tcPr>
            <w:tcW w:w="761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761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93519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93519C" w:rsidRDefault="00BF0552" w:rsidP="00782651">
            <w:pPr>
              <w:rPr>
                <w:color w:val="000000"/>
                <w:sz w:val="28"/>
                <w:szCs w:val="28"/>
              </w:rPr>
            </w:pPr>
            <w:r w:rsidRPr="0093519C">
              <w:rPr>
                <w:color w:val="000000"/>
                <w:sz w:val="28"/>
                <w:szCs w:val="28"/>
              </w:rPr>
              <w:t>Реальный газ. Воздух. Пар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72-74</w:t>
            </w: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A31936" w:rsidRDefault="00BF0552" w:rsidP="00782651">
            <w:pPr>
              <w:rPr>
                <w:sz w:val="28"/>
                <w:szCs w:val="28"/>
              </w:rPr>
            </w:pPr>
            <w:r w:rsidRPr="00A31936">
              <w:rPr>
                <w:sz w:val="28"/>
                <w:szCs w:val="28"/>
              </w:rPr>
              <w:t>Жидкое состояние вещества. Свойства п</w:t>
            </w:r>
            <w:r w:rsidRPr="00A31936">
              <w:rPr>
                <w:sz w:val="28"/>
                <w:szCs w:val="28"/>
              </w:rPr>
              <w:t>о</w:t>
            </w:r>
            <w:r w:rsidRPr="00A31936">
              <w:rPr>
                <w:sz w:val="28"/>
                <w:szCs w:val="28"/>
              </w:rPr>
              <w:t>верхности жидкости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Жидкое состояние вещества. Свойства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верхности жидкости.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Твердое состояние вещества.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75-76</w:t>
            </w: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Взаимные превращения жидкостей и г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зов. Твердые тела.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trHeight w:val="50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bCs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i/>
                <w:sz w:val="28"/>
                <w:szCs w:val="28"/>
                <w:u w:val="single"/>
              </w:rPr>
              <w:t>Взаимные превращения жидкостей и г</w:t>
            </w:r>
            <w:r>
              <w:rPr>
                <w:i/>
                <w:sz w:val="28"/>
                <w:szCs w:val="28"/>
                <w:u w:val="single"/>
              </w:rPr>
              <w:t>а</w:t>
            </w:r>
            <w:r>
              <w:rPr>
                <w:i/>
                <w:sz w:val="28"/>
                <w:szCs w:val="28"/>
                <w:u w:val="single"/>
              </w:rPr>
              <w:t>зов. Твердые тела. Контрольная работа.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>
              <w:rPr>
                <w:i/>
                <w:sz w:val="28"/>
                <w:szCs w:val="28"/>
                <w:u w:val="single"/>
              </w:rPr>
              <w:t>№5</w:t>
            </w: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Термодинамика.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761" w:type="dxa"/>
          </w:tcPr>
          <w:p w:rsidR="00BF0552" w:rsidRPr="00236DE1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BA248F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727C9A" w:rsidRDefault="00BF0552" w:rsidP="00782651">
            <w:pPr>
              <w:rPr>
                <w:color w:val="000000"/>
                <w:sz w:val="28"/>
                <w:szCs w:val="28"/>
              </w:rPr>
            </w:pPr>
            <w:r w:rsidRPr="00727C9A">
              <w:rPr>
                <w:color w:val="000000"/>
                <w:sz w:val="28"/>
                <w:szCs w:val="28"/>
              </w:rPr>
              <w:t>Термодинамика как фундаментальная физ</w:t>
            </w:r>
            <w:r w:rsidRPr="00727C9A">
              <w:rPr>
                <w:color w:val="000000"/>
                <w:sz w:val="28"/>
                <w:szCs w:val="28"/>
              </w:rPr>
              <w:t>и</w:t>
            </w:r>
            <w:r w:rsidRPr="00727C9A">
              <w:rPr>
                <w:color w:val="000000"/>
                <w:sz w:val="28"/>
                <w:szCs w:val="28"/>
              </w:rPr>
              <w:t>ческая теории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в термодинамике.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B56EE1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в термодинамике.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727C9A" w:rsidRDefault="00BF0552" w:rsidP="00782651">
            <w:pPr>
              <w:rPr>
                <w:color w:val="000000"/>
                <w:sz w:val="28"/>
                <w:szCs w:val="28"/>
              </w:rPr>
            </w:pPr>
            <w:r w:rsidRPr="00727C9A">
              <w:rPr>
                <w:color w:val="000000"/>
                <w:sz w:val="28"/>
                <w:szCs w:val="28"/>
              </w:rPr>
              <w:t>Теплопередача.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727C9A">
              <w:rPr>
                <w:color w:val="000000"/>
                <w:sz w:val="28"/>
                <w:szCs w:val="28"/>
              </w:rPr>
              <w:t>Количество теплоты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Теплопередача. Количество теплоты.</w:t>
            </w:r>
            <w:r>
              <w:rPr>
                <w:sz w:val="28"/>
                <w:szCs w:val="28"/>
              </w:rPr>
              <w:t xml:space="preserve"> Реш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Первый закон (начало) термодинам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ки.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Первый закон термодинамики. </w:t>
            </w:r>
            <w:r>
              <w:rPr>
                <w:sz w:val="28"/>
                <w:szCs w:val="28"/>
              </w:rPr>
              <w:t xml:space="preserve">Решение </w:t>
            </w:r>
            <w:r>
              <w:rPr>
                <w:sz w:val="28"/>
                <w:szCs w:val="28"/>
              </w:rPr>
              <w:lastRenderedPageBreak/>
              <w:t>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B41D3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Необратимость процессов в приро</w:t>
            </w:r>
            <w:r w:rsidRPr="00CB41D3">
              <w:rPr>
                <w:color w:val="000000"/>
                <w:sz w:val="28"/>
                <w:szCs w:val="28"/>
              </w:rPr>
              <w:t>де. Вт</w:t>
            </w:r>
            <w:r w:rsidRPr="00CB41D3">
              <w:rPr>
                <w:color w:val="000000"/>
                <w:sz w:val="28"/>
                <w:szCs w:val="28"/>
              </w:rPr>
              <w:t>о</w:t>
            </w:r>
            <w:r w:rsidRPr="00CB41D3">
              <w:rPr>
                <w:color w:val="000000"/>
                <w:sz w:val="28"/>
                <w:szCs w:val="28"/>
              </w:rPr>
              <w:t>рой закон термодинамики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82-83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B41D3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Второй закон термодинамики.</w:t>
            </w:r>
            <w:r>
              <w:rPr>
                <w:sz w:val="28"/>
                <w:szCs w:val="28"/>
              </w:rPr>
              <w:t xml:space="preserve"> 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B41D3" w:rsidRDefault="00BF0552" w:rsidP="00782651">
            <w:pPr>
              <w:rPr>
                <w:color w:val="000000"/>
                <w:sz w:val="28"/>
                <w:szCs w:val="28"/>
              </w:rPr>
            </w:pPr>
            <w:r w:rsidRPr="00CB41D3">
              <w:rPr>
                <w:color w:val="000000"/>
                <w:sz w:val="28"/>
                <w:szCs w:val="28"/>
              </w:rPr>
              <w:t>Тепловые двигатели и охрана окружа</w:t>
            </w:r>
            <w:r w:rsidRPr="00CB41D3">
              <w:rPr>
                <w:color w:val="000000"/>
                <w:sz w:val="28"/>
                <w:szCs w:val="28"/>
              </w:rPr>
              <w:t>ю</w:t>
            </w:r>
            <w:r w:rsidRPr="00CB41D3">
              <w:rPr>
                <w:color w:val="000000"/>
                <w:sz w:val="28"/>
                <w:szCs w:val="28"/>
              </w:rPr>
              <w:t>щей среды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Термодинамика.</w:t>
            </w:r>
            <w:r>
              <w:rPr>
                <w:sz w:val="28"/>
                <w:szCs w:val="28"/>
              </w:rPr>
              <w:t xml:space="preserve"> 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647AC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647AC9">
              <w:rPr>
                <w:bCs/>
                <w:i/>
                <w:color w:val="000000"/>
                <w:sz w:val="28"/>
                <w:szCs w:val="28"/>
                <w:u w:val="single"/>
              </w:rPr>
              <w:t>Термодинамика.</w:t>
            </w:r>
            <w:r w:rsidRPr="00647AC9">
              <w:rPr>
                <w:i/>
                <w:sz w:val="28"/>
                <w:szCs w:val="28"/>
                <w:u w:val="single"/>
              </w:rPr>
              <w:t xml:space="preserve"> Контрольная работа.</w:t>
            </w:r>
          </w:p>
        </w:tc>
        <w:tc>
          <w:tcPr>
            <w:tcW w:w="761" w:type="dxa"/>
          </w:tcPr>
          <w:p w:rsidR="00BF0552" w:rsidRPr="00647AC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647AC9"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647AC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647AC9">
              <w:rPr>
                <w:i/>
                <w:sz w:val="28"/>
                <w:szCs w:val="28"/>
                <w:u w:val="single"/>
              </w:rPr>
              <w:t xml:space="preserve">№ </w:t>
            </w:r>
            <w:r>
              <w:rPr>
                <w:i/>
                <w:sz w:val="28"/>
                <w:szCs w:val="28"/>
                <w:u w:val="single"/>
              </w:rPr>
              <w:t>6</w:t>
            </w: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6B67A9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 w:rsidRPr="006B67A9">
              <w:rPr>
                <w:b/>
                <w:sz w:val="28"/>
                <w:szCs w:val="28"/>
              </w:rPr>
              <w:t>Электродинамика.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34     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73" w:type="dxa"/>
          </w:tcPr>
          <w:p w:rsidR="00BF0552" w:rsidRPr="006B67A9" w:rsidRDefault="00BF0552" w:rsidP="0078265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95018D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Электростатика.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11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95018D" w:rsidRDefault="00BF0552" w:rsidP="00782651">
            <w:pPr>
              <w:tabs>
                <w:tab w:val="left" w:pos="345"/>
                <w:tab w:val="right" w:pos="557"/>
              </w:tabs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ab/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630E1C" w:rsidRDefault="00BF0552" w:rsidP="00782651">
            <w:pPr>
              <w:rPr>
                <w:color w:val="000000"/>
                <w:sz w:val="28"/>
                <w:szCs w:val="28"/>
              </w:rPr>
            </w:pPr>
            <w:r w:rsidRPr="00630E1C">
              <w:rPr>
                <w:color w:val="000000"/>
                <w:sz w:val="28"/>
                <w:szCs w:val="28"/>
              </w:rPr>
              <w:t>Введение в электродинамику.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630E1C">
              <w:rPr>
                <w:color w:val="000000"/>
                <w:sz w:val="28"/>
                <w:szCs w:val="28"/>
              </w:rPr>
              <w:t>Электростат</w:t>
            </w:r>
            <w:r w:rsidRPr="00630E1C">
              <w:rPr>
                <w:color w:val="000000"/>
                <w:sz w:val="28"/>
                <w:szCs w:val="28"/>
              </w:rPr>
              <w:t>и</w:t>
            </w:r>
            <w:r w:rsidRPr="00630E1C">
              <w:rPr>
                <w:color w:val="000000"/>
                <w:sz w:val="28"/>
                <w:szCs w:val="28"/>
              </w:rPr>
              <w:t>ка.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630E1C">
              <w:rPr>
                <w:color w:val="000000"/>
                <w:sz w:val="28"/>
                <w:szCs w:val="28"/>
              </w:rPr>
              <w:t>Электродинамика как фундаментал</w:t>
            </w:r>
            <w:r w:rsidRPr="00630E1C">
              <w:rPr>
                <w:color w:val="000000"/>
                <w:sz w:val="28"/>
                <w:szCs w:val="28"/>
              </w:rPr>
              <w:t>ь</w:t>
            </w:r>
            <w:r w:rsidRPr="00630E1C">
              <w:rPr>
                <w:color w:val="000000"/>
                <w:sz w:val="28"/>
                <w:szCs w:val="28"/>
              </w:rPr>
              <w:t>ная физическая теория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85-88</w:t>
            </w:r>
          </w:p>
        </w:tc>
      </w:tr>
      <w:tr w:rsidR="00BF0552" w:rsidRPr="00FC1DC2" w:rsidTr="00782651">
        <w:trPr>
          <w:trHeight w:val="285"/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Кулона.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89-90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114D08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Кулона.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114D08" w:rsidRDefault="00BF0552" w:rsidP="00782651">
            <w:pPr>
              <w:rPr>
                <w:color w:val="000000"/>
                <w:sz w:val="28"/>
                <w:szCs w:val="28"/>
              </w:rPr>
            </w:pPr>
            <w:r w:rsidRPr="00114D08">
              <w:rPr>
                <w:color w:val="000000"/>
                <w:sz w:val="28"/>
                <w:szCs w:val="28"/>
              </w:rPr>
              <w:t>Электрическое поле.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14D08">
              <w:rPr>
                <w:color w:val="000000"/>
                <w:sz w:val="28"/>
                <w:szCs w:val="28"/>
              </w:rPr>
              <w:t>Напряженность.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14D08">
              <w:rPr>
                <w:color w:val="000000"/>
                <w:sz w:val="28"/>
                <w:szCs w:val="28"/>
              </w:rPr>
              <w:t>Идея близкодействия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91-94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Электрическое поле. Напряженность. </w:t>
            </w:r>
            <w:r>
              <w:rPr>
                <w:sz w:val="28"/>
                <w:szCs w:val="28"/>
              </w:rPr>
              <w:t>Реш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Pr="00FC1DC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Проводники и диэлектрики в электростат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ческом поле в электрическом поле.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95-97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8608B9" w:rsidRDefault="00BF0552" w:rsidP="00782651">
            <w:pPr>
              <w:rPr>
                <w:color w:val="000000"/>
                <w:sz w:val="28"/>
                <w:szCs w:val="28"/>
              </w:rPr>
            </w:pPr>
            <w:r w:rsidRPr="008608B9">
              <w:rPr>
                <w:color w:val="000000"/>
                <w:sz w:val="28"/>
                <w:szCs w:val="28"/>
              </w:rPr>
              <w:t>Энергетические характеристики электрост</w:t>
            </w:r>
            <w:r w:rsidRPr="008608B9">
              <w:rPr>
                <w:color w:val="000000"/>
                <w:sz w:val="28"/>
                <w:szCs w:val="28"/>
              </w:rPr>
              <w:t>а</w:t>
            </w:r>
            <w:r w:rsidRPr="008608B9">
              <w:rPr>
                <w:color w:val="000000"/>
                <w:sz w:val="28"/>
                <w:szCs w:val="28"/>
              </w:rPr>
              <w:t>тического поля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98-100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8608B9" w:rsidRDefault="00BF0552" w:rsidP="00782651">
            <w:pPr>
              <w:rPr>
                <w:color w:val="000000"/>
                <w:sz w:val="28"/>
                <w:szCs w:val="28"/>
              </w:rPr>
            </w:pPr>
            <w:r w:rsidRPr="008608B9">
              <w:rPr>
                <w:color w:val="000000"/>
                <w:sz w:val="28"/>
                <w:szCs w:val="28"/>
              </w:rPr>
              <w:t>Конденсаторы.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8608B9">
              <w:rPr>
                <w:color w:val="000000"/>
                <w:sz w:val="28"/>
                <w:szCs w:val="28"/>
              </w:rPr>
              <w:t>Энергия заряженного ко</w:t>
            </w:r>
            <w:r w:rsidRPr="008608B9">
              <w:rPr>
                <w:color w:val="000000"/>
                <w:sz w:val="28"/>
                <w:szCs w:val="28"/>
              </w:rPr>
              <w:t>н</w:t>
            </w:r>
            <w:r w:rsidRPr="008608B9">
              <w:rPr>
                <w:color w:val="000000"/>
                <w:sz w:val="28"/>
                <w:szCs w:val="28"/>
              </w:rPr>
              <w:t>денсатора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101-103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540E6D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Конденсаторы. Энергия заряженного ко</w:t>
            </w:r>
            <w:r>
              <w:rPr>
                <w:color w:val="000000"/>
                <w:sz w:val="28"/>
                <w:szCs w:val="28"/>
              </w:rPr>
              <w:t>н</w:t>
            </w:r>
            <w:r>
              <w:rPr>
                <w:color w:val="000000"/>
                <w:sz w:val="28"/>
                <w:szCs w:val="28"/>
              </w:rPr>
              <w:t>денсатора.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 w:rsidRPr="00540E6D">
              <w:rPr>
                <w:sz w:val="28"/>
                <w:szCs w:val="28"/>
              </w:rPr>
              <w:t xml:space="preserve">Электростатика. </w:t>
            </w:r>
            <w:r>
              <w:rPr>
                <w:sz w:val="28"/>
                <w:szCs w:val="28"/>
              </w:rPr>
              <w:t>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8608B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8608B9">
              <w:rPr>
                <w:i/>
                <w:color w:val="000000"/>
                <w:sz w:val="28"/>
                <w:szCs w:val="28"/>
                <w:u w:val="single"/>
              </w:rPr>
              <w:t>Электроемкость. Энергия электрическ</w:t>
            </w:r>
            <w:r w:rsidRPr="008608B9">
              <w:rPr>
                <w:i/>
                <w:color w:val="000000"/>
                <w:sz w:val="28"/>
                <w:szCs w:val="28"/>
                <w:u w:val="single"/>
              </w:rPr>
              <w:t>о</w:t>
            </w:r>
            <w:r w:rsidRPr="008608B9">
              <w:rPr>
                <w:i/>
                <w:color w:val="000000"/>
                <w:sz w:val="28"/>
                <w:szCs w:val="28"/>
                <w:u w:val="single"/>
              </w:rPr>
              <w:t>го поля конденсатора.</w:t>
            </w:r>
            <w:r w:rsidRPr="008608B9">
              <w:rPr>
                <w:i/>
                <w:sz w:val="28"/>
                <w:szCs w:val="28"/>
                <w:u w:val="single"/>
              </w:rPr>
              <w:t xml:space="preserve"> Контрольная р</w:t>
            </w:r>
            <w:r w:rsidRPr="008608B9">
              <w:rPr>
                <w:i/>
                <w:sz w:val="28"/>
                <w:szCs w:val="28"/>
                <w:u w:val="single"/>
              </w:rPr>
              <w:t>а</w:t>
            </w:r>
            <w:r w:rsidRPr="008608B9">
              <w:rPr>
                <w:i/>
                <w:sz w:val="28"/>
                <w:szCs w:val="28"/>
                <w:u w:val="single"/>
              </w:rPr>
              <w:t>бота.</w:t>
            </w:r>
          </w:p>
        </w:tc>
        <w:tc>
          <w:tcPr>
            <w:tcW w:w="761" w:type="dxa"/>
          </w:tcPr>
          <w:p w:rsidR="00BF0552" w:rsidRPr="008608B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8608B9">
              <w:rPr>
                <w:i/>
                <w:sz w:val="28"/>
                <w:szCs w:val="28"/>
                <w:u w:val="single"/>
              </w:rPr>
              <w:t>1</w:t>
            </w:r>
          </w:p>
        </w:tc>
        <w:tc>
          <w:tcPr>
            <w:tcW w:w="761" w:type="dxa"/>
          </w:tcPr>
          <w:p w:rsidR="00BF0552" w:rsidRPr="008608B9" w:rsidRDefault="00BF0552" w:rsidP="00782651">
            <w:pPr>
              <w:rPr>
                <w:i/>
                <w:sz w:val="28"/>
                <w:szCs w:val="28"/>
                <w:u w:val="single"/>
              </w:rPr>
            </w:pPr>
            <w:r w:rsidRPr="008608B9">
              <w:rPr>
                <w:i/>
                <w:sz w:val="28"/>
                <w:szCs w:val="28"/>
                <w:u w:val="single"/>
              </w:rPr>
              <w:t xml:space="preserve">№ </w:t>
            </w:r>
            <w:r>
              <w:rPr>
                <w:i/>
                <w:sz w:val="28"/>
                <w:szCs w:val="28"/>
                <w:u w:val="single"/>
              </w:rPr>
              <w:t>7</w:t>
            </w: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950C4D" w:rsidRDefault="00BF0552" w:rsidP="00782651">
            <w:pPr>
              <w:jc w:val="right"/>
              <w:rPr>
                <w:i/>
                <w:sz w:val="28"/>
                <w:szCs w:val="28"/>
              </w:rPr>
            </w:pPr>
            <w:r w:rsidRPr="00950C4D">
              <w:rPr>
                <w:b/>
                <w:bCs/>
                <w:i/>
                <w:color w:val="000000"/>
                <w:sz w:val="28"/>
                <w:szCs w:val="28"/>
              </w:rPr>
              <w:t>Постоянный электрический ток.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761" w:type="dxa"/>
          </w:tcPr>
          <w:p w:rsidR="00BF0552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773" w:type="dxa"/>
          </w:tcPr>
          <w:p w:rsidR="00BF0552" w:rsidRPr="001C248C" w:rsidRDefault="00BF0552" w:rsidP="00782651">
            <w:pPr>
              <w:jc w:val="right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70BAE" w:rsidRDefault="00BF0552" w:rsidP="00782651">
            <w:pPr>
              <w:rPr>
                <w:color w:val="000000"/>
                <w:sz w:val="28"/>
                <w:szCs w:val="28"/>
              </w:rPr>
            </w:pPr>
            <w:r w:rsidRPr="00F70BAE">
              <w:rPr>
                <w:color w:val="000000"/>
                <w:sz w:val="28"/>
                <w:szCs w:val="28"/>
              </w:rPr>
              <w:t>Стационарное электрическое поле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104-105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70BAE" w:rsidRDefault="00BF0552" w:rsidP="00782651">
            <w:pPr>
              <w:rPr>
                <w:color w:val="000000"/>
                <w:sz w:val="28"/>
                <w:szCs w:val="28"/>
              </w:rPr>
            </w:pPr>
            <w:r w:rsidRPr="00F70BAE">
              <w:rPr>
                <w:color w:val="000000"/>
                <w:sz w:val="28"/>
                <w:szCs w:val="28"/>
              </w:rPr>
              <w:t>Схемы электрических цепей. Решение з</w:t>
            </w:r>
            <w:r w:rsidRPr="00F70BAE">
              <w:rPr>
                <w:color w:val="000000"/>
                <w:sz w:val="28"/>
                <w:szCs w:val="28"/>
              </w:rPr>
              <w:t>а</w:t>
            </w:r>
            <w:r w:rsidRPr="00F70BAE">
              <w:rPr>
                <w:color w:val="000000"/>
                <w:sz w:val="28"/>
                <w:szCs w:val="28"/>
              </w:rPr>
              <w:t>дач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514B8F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</w:t>
            </w:r>
            <w:r w:rsidRPr="00514B8F">
              <w:rPr>
                <w:color w:val="000000"/>
                <w:sz w:val="28"/>
                <w:szCs w:val="28"/>
              </w:rPr>
              <w:t>асчет электри</w:t>
            </w:r>
            <w:r>
              <w:rPr>
                <w:color w:val="000000"/>
                <w:sz w:val="28"/>
                <w:szCs w:val="28"/>
              </w:rPr>
              <w:t>ч</w:t>
            </w:r>
            <w:r w:rsidRPr="00514B8F">
              <w:rPr>
                <w:color w:val="000000"/>
                <w:sz w:val="28"/>
                <w:szCs w:val="28"/>
              </w:rPr>
              <w:t>еских цепей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Решение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Закон Ома для участка цепи. Сопротивл</w:t>
            </w:r>
            <w:r>
              <w:rPr>
                <w:color w:val="000000"/>
                <w:sz w:val="28"/>
                <w:szCs w:val="28"/>
              </w:rPr>
              <w:t>е</w:t>
            </w:r>
            <w:r>
              <w:rPr>
                <w:color w:val="000000"/>
                <w:sz w:val="28"/>
                <w:szCs w:val="28"/>
              </w:rPr>
              <w:t>ние.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615416" w:rsidRDefault="00BF0552" w:rsidP="00782651">
            <w:pPr>
              <w:rPr>
                <w:i/>
                <w:color w:val="000000"/>
                <w:sz w:val="28"/>
                <w:szCs w:val="28"/>
              </w:rPr>
            </w:pPr>
            <w:r w:rsidRPr="00615416">
              <w:rPr>
                <w:i/>
                <w:color w:val="000000"/>
                <w:sz w:val="28"/>
                <w:szCs w:val="28"/>
              </w:rPr>
              <w:t>Изучение последовательного и параллельн</w:t>
            </w:r>
            <w:r w:rsidRPr="00615416">
              <w:rPr>
                <w:i/>
                <w:color w:val="000000"/>
                <w:sz w:val="28"/>
                <w:szCs w:val="28"/>
              </w:rPr>
              <w:t>о</w:t>
            </w:r>
            <w:r w:rsidRPr="00615416">
              <w:rPr>
                <w:i/>
                <w:color w:val="000000"/>
                <w:sz w:val="28"/>
                <w:szCs w:val="28"/>
              </w:rPr>
              <w:t xml:space="preserve">го соединений проводников. </w:t>
            </w:r>
            <w:r w:rsidRPr="00615416">
              <w:rPr>
                <w:bCs/>
                <w:i/>
                <w:color w:val="000000"/>
                <w:sz w:val="28"/>
                <w:szCs w:val="28"/>
              </w:rPr>
              <w:t>Лаборато</w:t>
            </w:r>
            <w:r w:rsidRPr="00615416">
              <w:rPr>
                <w:bCs/>
                <w:i/>
                <w:color w:val="000000"/>
                <w:sz w:val="28"/>
                <w:szCs w:val="28"/>
              </w:rPr>
              <w:t>р</w:t>
            </w:r>
            <w:r w:rsidRPr="00615416">
              <w:rPr>
                <w:bCs/>
                <w:i/>
                <w:color w:val="000000"/>
                <w:sz w:val="28"/>
                <w:szCs w:val="28"/>
              </w:rPr>
              <w:t>ная работа.</w:t>
            </w:r>
          </w:p>
        </w:tc>
        <w:tc>
          <w:tcPr>
            <w:tcW w:w="761" w:type="dxa"/>
          </w:tcPr>
          <w:p w:rsidR="00BF0552" w:rsidRPr="00615416" w:rsidRDefault="00BF0552" w:rsidP="00782651">
            <w:pPr>
              <w:rPr>
                <w:i/>
                <w:sz w:val="28"/>
                <w:szCs w:val="28"/>
              </w:rPr>
            </w:pPr>
            <w:r w:rsidRPr="00615416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615416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615416" w:rsidRDefault="00BF0552" w:rsidP="00782651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№6</w:t>
            </w:r>
          </w:p>
        </w:tc>
        <w:tc>
          <w:tcPr>
            <w:tcW w:w="1221" w:type="dxa"/>
          </w:tcPr>
          <w:p w:rsidR="00BF0552" w:rsidRPr="00615416" w:rsidRDefault="00BF0552" w:rsidP="00782651">
            <w:pPr>
              <w:rPr>
                <w:sz w:val="28"/>
                <w:szCs w:val="28"/>
              </w:rPr>
            </w:pPr>
            <w:r w:rsidRPr="00615416">
              <w:rPr>
                <w:sz w:val="28"/>
                <w:szCs w:val="28"/>
              </w:rPr>
              <w:t>107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Последовательное и параллельное соединения прово</w:t>
            </w:r>
            <w:r>
              <w:rPr>
                <w:color w:val="000000"/>
                <w:sz w:val="28"/>
                <w:szCs w:val="28"/>
              </w:rPr>
              <w:t>д</w:t>
            </w:r>
            <w:r>
              <w:rPr>
                <w:color w:val="000000"/>
                <w:sz w:val="28"/>
                <w:szCs w:val="28"/>
              </w:rPr>
              <w:t>ников.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и мощность постоянного тока.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Default="00BF0552" w:rsidP="0078265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и мощность постоянного тока.</w:t>
            </w:r>
            <w:r>
              <w:rPr>
                <w:sz w:val="28"/>
                <w:szCs w:val="28"/>
              </w:rPr>
              <w:t xml:space="preserve"> Реш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Электродвижущая сила. Закон Ома для по</w:t>
            </w:r>
            <w:r>
              <w:rPr>
                <w:color w:val="000000"/>
                <w:sz w:val="28"/>
                <w:szCs w:val="28"/>
              </w:rPr>
              <w:t>л</w:t>
            </w:r>
            <w:r>
              <w:rPr>
                <w:color w:val="000000"/>
                <w:sz w:val="28"/>
                <w:szCs w:val="28"/>
              </w:rPr>
              <w:t>ной цепи.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109-110</w:t>
            </w: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Электродвижущая сила. Закон Ома для по</w:t>
            </w:r>
            <w:r>
              <w:rPr>
                <w:color w:val="000000"/>
                <w:sz w:val="28"/>
                <w:szCs w:val="28"/>
              </w:rPr>
              <w:t>л</w:t>
            </w:r>
            <w:r>
              <w:rPr>
                <w:color w:val="000000"/>
                <w:sz w:val="28"/>
                <w:szCs w:val="28"/>
              </w:rPr>
              <w:t>ной цепи.</w:t>
            </w:r>
            <w:r>
              <w:rPr>
                <w:sz w:val="28"/>
                <w:szCs w:val="28"/>
              </w:rPr>
              <w:t xml:space="preserve"> Решение задач.</w:t>
            </w:r>
          </w:p>
        </w:tc>
        <w:tc>
          <w:tcPr>
            <w:tcW w:w="761" w:type="dxa"/>
          </w:tcPr>
          <w:p w:rsidR="00BF055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  <w:tr w:rsidR="00BF0552" w:rsidRPr="00FC1DC2" w:rsidTr="00782651">
        <w:trPr>
          <w:jc w:val="center"/>
        </w:trPr>
        <w:tc>
          <w:tcPr>
            <w:tcW w:w="400" w:type="dxa"/>
            <w:shd w:val="clear" w:color="auto" w:fill="auto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638" w:type="dxa"/>
          </w:tcPr>
          <w:p w:rsidR="00BF0552" w:rsidRDefault="00BF0552" w:rsidP="00782651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574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  <w:tc>
          <w:tcPr>
            <w:tcW w:w="5628" w:type="dxa"/>
          </w:tcPr>
          <w:p w:rsidR="00BF0552" w:rsidRPr="00C628EC" w:rsidRDefault="00BF0552" w:rsidP="00782651">
            <w:pPr>
              <w:rPr>
                <w:i/>
                <w:sz w:val="28"/>
                <w:szCs w:val="28"/>
              </w:rPr>
            </w:pPr>
            <w:r w:rsidRPr="00C628EC">
              <w:rPr>
                <w:i/>
                <w:sz w:val="28"/>
                <w:szCs w:val="28"/>
              </w:rPr>
              <w:t>Определение ЭДС и внутреннего сопроти</w:t>
            </w:r>
            <w:r w:rsidRPr="00C628EC">
              <w:rPr>
                <w:i/>
                <w:sz w:val="28"/>
                <w:szCs w:val="28"/>
              </w:rPr>
              <w:t>в</w:t>
            </w:r>
            <w:r w:rsidRPr="00C628EC">
              <w:rPr>
                <w:i/>
                <w:sz w:val="28"/>
                <w:szCs w:val="28"/>
              </w:rPr>
              <w:t xml:space="preserve">ления источника тока. </w:t>
            </w:r>
            <w:r w:rsidRPr="00C628EC">
              <w:rPr>
                <w:bCs/>
                <w:i/>
                <w:color w:val="000000"/>
                <w:sz w:val="28"/>
                <w:szCs w:val="28"/>
              </w:rPr>
              <w:t>Лабораторная р</w:t>
            </w:r>
            <w:r w:rsidRPr="00C628EC">
              <w:rPr>
                <w:bCs/>
                <w:i/>
                <w:color w:val="000000"/>
                <w:sz w:val="28"/>
                <w:szCs w:val="28"/>
              </w:rPr>
              <w:t>а</w:t>
            </w:r>
            <w:r w:rsidRPr="00C628EC">
              <w:rPr>
                <w:bCs/>
                <w:i/>
                <w:color w:val="000000"/>
                <w:sz w:val="28"/>
                <w:szCs w:val="28"/>
              </w:rPr>
              <w:t>бота.</w:t>
            </w:r>
          </w:p>
        </w:tc>
        <w:tc>
          <w:tcPr>
            <w:tcW w:w="761" w:type="dxa"/>
          </w:tcPr>
          <w:p w:rsidR="00BF0552" w:rsidRPr="00C628EC" w:rsidRDefault="00BF0552" w:rsidP="00782651">
            <w:pPr>
              <w:rPr>
                <w:i/>
                <w:sz w:val="28"/>
                <w:szCs w:val="28"/>
              </w:rPr>
            </w:pPr>
            <w:r w:rsidRPr="00C628EC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761" w:type="dxa"/>
          </w:tcPr>
          <w:p w:rsidR="00BF0552" w:rsidRPr="00C628EC" w:rsidRDefault="00BF0552" w:rsidP="00782651">
            <w:pPr>
              <w:rPr>
                <w:i/>
                <w:sz w:val="28"/>
                <w:szCs w:val="28"/>
              </w:rPr>
            </w:pPr>
          </w:p>
        </w:tc>
        <w:tc>
          <w:tcPr>
            <w:tcW w:w="773" w:type="dxa"/>
          </w:tcPr>
          <w:p w:rsidR="00BF0552" w:rsidRPr="00C628EC" w:rsidRDefault="00BF0552" w:rsidP="00782651">
            <w:pPr>
              <w:rPr>
                <w:i/>
                <w:sz w:val="28"/>
                <w:szCs w:val="28"/>
              </w:rPr>
            </w:pPr>
            <w:r w:rsidRPr="00C628EC">
              <w:rPr>
                <w:i/>
                <w:sz w:val="28"/>
                <w:szCs w:val="28"/>
              </w:rPr>
              <w:t>№7</w:t>
            </w:r>
          </w:p>
        </w:tc>
        <w:tc>
          <w:tcPr>
            <w:tcW w:w="1221" w:type="dxa"/>
          </w:tcPr>
          <w:p w:rsidR="00BF0552" w:rsidRPr="00FC1DC2" w:rsidRDefault="00BF0552" w:rsidP="00782651">
            <w:pPr>
              <w:rPr>
                <w:sz w:val="28"/>
                <w:szCs w:val="28"/>
              </w:rPr>
            </w:pPr>
          </w:p>
        </w:tc>
      </w:tr>
    </w:tbl>
    <w:p w:rsidR="00BF0552" w:rsidRPr="00D142B2" w:rsidRDefault="00BF0552" w:rsidP="00BF0552"/>
    <w:p w:rsidR="00D971A9" w:rsidRDefault="00D971A9"/>
    <w:sectPr w:rsidR="00D971A9" w:rsidSect="00AB7714">
      <w:type w:val="nextColumn"/>
      <w:pgSz w:w="11909" w:h="16834"/>
      <w:pgMar w:top="1134" w:right="567" w:bottom="1134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203B1"/>
    <w:multiLevelType w:val="hybridMultilevel"/>
    <w:tmpl w:val="8BC8FA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0552"/>
    <w:rsid w:val="00BF0552"/>
    <w:rsid w:val="00D97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3">
    <w:name w:val="Table Grid"/>
    <w:basedOn w:val="a1"/>
    <w:rsid w:val="00BF05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BF0552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BF0552"/>
    <w:rPr>
      <w:rFonts w:ascii="Tahoma" w:eastAsia="Times New Roman" w:hAnsi="Tahoma" w:cs="Tahoma"/>
      <w:sz w:val="16"/>
      <w:szCs w:val="16"/>
    </w:rPr>
  </w:style>
  <w:style w:type="paragraph" w:styleId="a6">
    <w:name w:val="footnote text"/>
    <w:basedOn w:val="a"/>
    <w:link w:val="a7"/>
    <w:semiHidden/>
    <w:rsid w:val="00BF05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BF055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footnote reference"/>
    <w:basedOn w:val="a0"/>
    <w:semiHidden/>
    <w:rsid w:val="00BF0552"/>
    <w:rPr>
      <w:vertAlign w:val="superscript"/>
    </w:rPr>
  </w:style>
  <w:style w:type="table" w:customStyle="1" w:styleId="1">
    <w:name w:val="Сетка таблицы1"/>
    <w:basedOn w:val="a1"/>
    <w:next w:val="a3"/>
    <w:rsid w:val="00BF05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1491</Words>
  <Characters>8499</Characters>
  <Application>Microsoft Office Word</Application>
  <DocSecurity>0</DocSecurity>
  <Lines>70</Lines>
  <Paragraphs>19</Paragraphs>
  <ScaleCrop>false</ScaleCrop>
  <Company>Microsoft</Company>
  <LinksUpToDate>false</LinksUpToDate>
  <CharactersWithSpaces>9971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2013-07-29T15:05:00Z</dcterms:created>
  <dcterms:modified xsi:type="dcterms:W3CDTF">2013-07-29T15:05:00Z</dcterms:modified>
</cp:coreProperties>
</file>